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23507" w14:textId="19205C3C" w:rsidR="009512B9" w:rsidRDefault="0072373F" w:rsidP="009512B9">
      <w:r>
        <w:rPr>
          <w:noProof/>
        </w:rPr>
        <w:drawing>
          <wp:anchor distT="0" distB="0" distL="114300" distR="114300" simplePos="0" relativeHeight="251658240" behindDoc="1" locked="0" layoutInCell="1" allowOverlap="1" wp14:anchorId="097F1D5A" wp14:editId="6DC75AF3">
            <wp:simplePos x="0" y="0"/>
            <wp:positionH relativeFrom="page">
              <wp:posOffset>-104775</wp:posOffset>
            </wp:positionH>
            <wp:positionV relativeFrom="page">
              <wp:posOffset>19050</wp:posOffset>
            </wp:positionV>
            <wp:extent cx="8076017" cy="2800350"/>
            <wp:effectExtent l="0" t="0" r="1270" b="0"/>
            <wp:wrapTight wrapText="bothSides">
              <wp:wrapPolygon edited="0">
                <wp:start x="0" y="0"/>
                <wp:lineTo x="0" y="21453"/>
                <wp:lineTo x="21552" y="21453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df_doc_head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6017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96F1F" w14:textId="3DBCF7B0" w:rsidR="009512B9" w:rsidRDefault="009512B9" w:rsidP="009512B9">
      <w:pPr>
        <w:jc w:val="center"/>
      </w:pPr>
    </w:p>
    <w:p w14:paraId="54A5D1BE" w14:textId="02226146" w:rsidR="009512B9" w:rsidRPr="00C36DBC" w:rsidRDefault="009512B9" w:rsidP="00C36DBC">
      <w:pPr>
        <w:pStyle w:val="Heading1"/>
      </w:pPr>
      <w:r w:rsidRPr="00C36DBC">
        <w:t>Welcome to the 2020 Connecticut Tour des Farms!</w:t>
      </w:r>
    </w:p>
    <w:p w14:paraId="66188E5C" w14:textId="7FD5BDF0" w:rsidR="009512B9" w:rsidRPr="00C36DBC" w:rsidRDefault="009512B9" w:rsidP="009512B9">
      <w:pPr>
        <w:rPr>
          <w:color w:val="FF0000"/>
          <w:sz w:val="28"/>
          <w:szCs w:val="28"/>
        </w:rPr>
      </w:pPr>
      <w:r w:rsidRPr="00C36DBC">
        <w:rPr>
          <w:sz w:val="28"/>
          <w:szCs w:val="28"/>
        </w:rPr>
        <w:t xml:space="preserve">As we prepare for the </w:t>
      </w:r>
      <w:r w:rsidRPr="00C36DBC">
        <w:rPr>
          <w:b/>
          <w:bCs/>
          <w:sz w:val="28"/>
          <w:szCs w:val="28"/>
        </w:rPr>
        <w:t>Connecticut Tour des Farms summer long event,</w:t>
      </w:r>
      <w:r w:rsidRPr="00C36DBC">
        <w:rPr>
          <w:sz w:val="28"/>
          <w:szCs w:val="28"/>
        </w:rPr>
        <w:t xml:space="preserve"> we want to provide you a </w:t>
      </w:r>
      <w:r w:rsidR="00C36DBC">
        <w:rPr>
          <w:b/>
          <w:bCs/>
          <w:sz w:val="28"/>
          <w:szCs w:val="28"/>
        </w:rPr>
        <w:t>d</w:t>
      </w:r>
      <w:r w:rsidRPr="00C36DBC">
        <w:rPr>
          <w:b/>
          <w:bCs/>
          <w:sz w:val="28"/>
          <w:szCs w:val="28"/>
        </w:rPr>
        <w:t xml:space="preserve">igital TdF bib </w:t>
      </w:r>
      <w:r w:rsidRPr="00C36DBC">
        <w:rPr>
          <w:sz w:val="28"/>
          <w:szCs w:val="28"/>
        </w:rPr>
        <w:t>for use on the rides</w:t>
      </w:r>
      <w:r w:rsidR="00C36DBC">
        <w:rPr>
          <w:sz w:val="28"/>
          <w:szCs w:val="28"/>
        </w:rPr>
        <w:t>.</w:t>
      </w:r>
      <w:r w:rsidRPr="00C36DBC">
        <w:rPr>
          <w:sz w:val="28"/>
          <w:szCs w:val="28"/>
        </w:rPr>
        <w:t xml:space="preserve"> </w:t>
      </w:r>
    </w:p>
    <w:p w14:paraId="571A40AD" w14:textId="26D25886" w:rsidR="009512B9" w:rsidRPr="00C36DBC" w:rsidRDefault="009512B9" w:rsidP="009512B9">
      <w:pPr>
        <w:spacing w:after="120"/>
        <w:rPr>
          <w:sz w:val="28"/>
          <w:szCs w:val="28"/>
        </w:rPr>
      </w:pPr>
      <w:r w:rsidRPr="00C36DBC">
        <w:rPr>
          <w:sz w:val="28"/>
          <w:szCs w:val="28"/>
        </w:rPr>
        <w:t>Customize your digital bib prior to printing:</w:t>
      </w:r>
    </w:p>
    <w:p w14:paraId="25302436" w14:textId="4D6B4211" w:rsidR="009512B9" w:rsidRPr="00C36DBC" w:rsidRDefault="009512B9" w:rsidP="009512B9">
      <w:pPr>
        <w:pStyle w:val="ListParagraph"/>
        <w:rPr>
          <w:sz w:val="28"/>
          <w:szCs w:val="28"/>
        </w:rPr>
      </w:pPr>
      <w:r w:rsidRPr="00C36DBC">
        <w:rPr>
          <w:sz w:val="28"/>
          <w:szCs w:val="28"/>
        </w:rPr>
        <w:t>Add your name/nickname/affiliation</w:t>
      </w:r>
    </w:p>
    <w:p w14:paraId="2328B5FC" w14:textId="4A39047E" w:rsidR="009512B9" w:rsidRPr="00C36DBC" w:rsidRDefault="009512B9" w:rsidP="009512B9">
      <w:pPr>
        <w:pStyle w:val="ListParagraph"/>
        <w:rPr>
          <w:sz w:val="28"/>
          <w:szCs w:val="28"/>
        </w:rPr>
      </w:pPr>
      <w:r w:rsidRPr="00C36DBC">
        <w:rPr>
          <w:sz w:val="28"/>
          <w:szCs w:val="28"/>
        </w:rPr>
        <w:t xml:space="preserve">Add hashtags, logos, </w:t>
      </w:r>
      <w:r w:rsidR="00C67672" w:rsidRPr="00C36DBC">
        <w:rPr>
          <w:sz w:val="28"/>
          <w:szCs w:val="28"/>
        </w:rPr>
        <w:t xml:space="preserve">graphics </w:t>
      </w:r>
      <w:r w:rsidR="00CB64F7" w:rsidRPr="00C36DBC">
        <w:rPr>
          <w:sz w:val="28"/>
          <w:szCs w:val="28"/>
        </w:rPr>
        <w:t>or</w:t>
      </w:r>
      <w:r w:rsidRPr="00C36DBC">
        <w:rPr>
          <w:sz w:val="28"/>
          <w:szCs w:val="28"/>
        </w:rPr>
        <w:t xml:space="preserve"> inspirational words to </w:t>
      </w:r>
      <w:r w:rsidR="00CB64F7" w:rsidRPr="00C36DBC">
        <w:rPr>
          <w:sz w:val="28"/>
          <w:szCs w:val="28"/>
        </w:rPr>
        <w:t>express</w:t>
      </w:r>
      <w:r w:rsidRPr="00C36DBC">
        <w:rPr>
          <w:sz w:val="28"/>
          <w:szCs w:val="28"/>
        </w:rPr>
        <w:t xml:space="preserve"> your personality</w:t>
      </w:r>
    </w:p>
    <w:p w14:paraId="6BDA4CED" w14:textId="720FC503" w:rsidR="009512B9" w:rsidRPr="00C36DBC" w:rsidRDefault="009512B9" w:rsidP="00C36DBC">
      <w:pPr>
        <w:pStyle w:val="Heading1"/>
      </w:pPr>
      <w:r w:rsidRPr="00C36DBC">
        <w:t xml:space="preserve">Wear </w:t>
      </w:r>
      <w:r w:rsidR="00BB7D82" w:rsidRPr="00C36DBC">
        <w:t>&amp; share</w:t>
      </w:r>
      <w:r w:rsidRPr="00C36DBC">
        <w:t xml:space="preserve"> your bib</w:t>
      </w:r>
      <w:r w:rsidR="00BB7D82" w:rsidRPr="00C36DBC">
        <w:t>:</w:t>
      </w:r>
    </w:p>
    <w:p w14:paraId="18EF1BDA" w14:textId="673750C9" w:rsidR="00352424" w:rsidRPr="00C36DBC" w:rsidRDefault="009512B9">
      <w:pPr>
        <w:rPr>
          <w:sz w:val="28"/>
          <w:szCs w:val="28"/>
        </w:rPr>
      </w:pPr>
      <w:r w:rsidRPr="00C36DBC">
        <w:rPr>
          <w:sz w:val="28"/>
          <w:szCs w:val="28"/>
        </w:rPr>
        <w:t xml:space="preserve">Once you have customized your digital bib, </w:t>
      </w:r>
      <w:r w:rsidRPr="00C36DBC">
        <w:rPr>
          <w:sz w:val="28"/>
          <w:szCs w:val="28"/>
          <w:u w:val="single"/>
        </w:rPr>
        <w:t>simply print it out</w:t>
      </w:r>
      <w:r w:rsidR="00C36DBC">
        <w:rPr>
          <w:sz w:val="28"/>
          <w:szCs w:val="28"/>
        </w:rPr>
        <w:t>.</w:t>
      </w:r>
      <w:r w:rsidRPr="00C36DBC">
        <w:rPr>
          <w:sz w:val="28"/>
          <w:szCs w:val="28"/>
        </w:rPr>
        <w:t xml:space="preserve"> Wear and share your bib with others through photos and social media while taking part in this year’s Tour des Farms. </w:t>
      </w:r>
    </w:p>
    <w:p w14:paraId="345C45E9" w14:textId="723785A1" w:rsidR="007B1600" w:rsidRPr="00C36DBC" w:rsidRDefault="009512B9">
      <w:pPr>
        <w:rPr>
          <w:sz w:val="28"/>
          <w:szCs w:val="28"/>
        </w:rPr>
      </w:pPr>
      <w:r w:rsidRPr="00C36DBC">
        <w:rPr>
          <w:sz w:val="28"/>
          <w:szCs w:val="28"/>
        </w:rPr>
        <w:t xml:space="preserve">We want to see your bibs! Don’t forget to use the hashtags </w:t>
      </w:r>
      <w:r w:rsidRPr="00C36DBC">
        <w:rPr>
          <w:b/>
          <w:bCs/>
          <w:sz w:val="28"/>
          <w:szCs w:val="28"/>
        </w:rPr>
        <w:t>#BikeCTFarms</w:t>
      </w:r>
      <w:r w:rsidR="00BB78B4" w:rsidRPr="00C36DBC">
        <w:rPr>
          <w:sz w:val="28"/>
          <w:szCs w:val="28"/>
        </w:rPr>
        <w:t xml:space="preserve"> </w:t>
      </w:r>
      <w:r w:rsidRPr="00C36DBC">
        <w:rPr>
          <w:b/>
          <w:bCs/>
          <w:sz w:val="28"/>
          <w:szCs w:val="28"/>
        </w:rPr>
        <w:t>#2020TDF</w:t>
      </w:r>
      <w:r w:rsidR="00C36DBC">
        <w:rPr>
          <w:sz w:val="28"/>
          <w:szCs w:val="28"/>
        </w:rPr>
        <w:t xml:space="preserve"> on social media and tag us </w:t>
      </w:r>
      <w:r w:rsidR="00C36DBC" w:rsidRPr="00C36DBC">
        <w:rPr>
          <w:b/>
          <w:bCs/>
          <w:sz w:val="28"/>
          <w:szCs w:val="28"/>
        </w:rPr>
        <w:t>@ctrcd</w:t>
      </w:r>
      <w:r w:rsidR="00C36DBC">
        <w:rPr>
          <w:b/>
          <w:bCs/>
          <w:sz w:val="28"/>
          <w:szCs w:val="28"/>
        </w:rPr>
        <w:t>.</w:t>
      </w:r>
    </w:p>
    <w:p w14:paraId="0E5C6306" w14:textId="77777777" w:rsidR="007B1600" w:rsidRDefault="007B1600">
      <w:pPr>
        <w:spacing w:after="160"/>
      </w:pPr>
      <w:r>
        <w:br w:type="page"/>
      </w:r>
    </w:p>
    <w:p w14:paraId="55EE8955" w14:textId="3B27065D" w:rsidR="00D037E7" w:rsidRPr="00C36DBC" w:rsidRDefault="00BB7D82" w:rsidP="00C36DBC">
      <w:pPr>
        <w:pStyle w:val="Heading1"/>
      </w:pPr>
      <w:r w:rsidRPr="00C36DBC">
        <w:lastRenderedPageBreak/>
        <w:t>Customizable bib:</w:t>
      </w:r>
    </w:p>
    <w:p w14:paraId="522CCC58" w14:textId="4D6D489C" w:rsidR="00793D4E" w:rsidRPr="00793D4E" w:rsidRDefault="00AC5AB5" w:rsidP="00793D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876C19" wp14:editId="29D598C7">
                <wp:simplePos x="0" y="0"/>
                <wp:positionH relativeFrom="column">
                  <wp:posOffset>476250</wp:posOffset>
                </wp:positionH>
                <wp:positionV relativeFrom="paragraph">
                  <wp:posOffset>3459480</wp:posOffset>
                </wp:positionV>
                <wp:extent cx="4981575" cy="5143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id w:val="-98260071"/>
                              <w:placeholder>
                                <w:docPart w:val="DefaultPlaceholder_-1854013440"/>
                              </w:placeholder>
                              <w:showingPlcHdr/>
                              <w:text/>
                            </w:sdtPr>
                            <w:sdtContent>
                              <w:p w14:paraId="778F3EE8" w14:textId="2E6CCF70" w:rsidR="00AC5AB5" w:rsidRPr="00AC5AB5" w:rsidRDefault="00AC5AB5" w:rsidP="00AC5AB5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 w:rsidRPr="00D036F6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76C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272.4pt;width:392.25pt;height:4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" stroked="f">
                <v:textbox>
                  <w:txbxContent>
                    <w:sdt>
                      <w:sdtPr>
                        <w:rPr>
                          <w:b/>
                          <w:bCs/>
                          <w:sz w:val="56"/>
                          <w:szCs w:val="56"/>
                        </w:rPr>
                        <w:id w:val="-98260071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p w14:paraId="778F3EE8" w14:textId="2E6CCF70" w:rsidR="00AC5AB5" w:rsidRPr="00AC5AB5" w:rsidRDefault="00AC5AB5" w:rsidP="00AC5AB5">
                          <w:pPr>
                            <w:jc w:val="center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D036F6">
                            <w:rPr>
                              <w:rStyle w:val="PlaceholderText"/>
                            </w:rPr>
                            <w:t>Click or tap here to enter text.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793D4E">
        <w:rPr>
          <w:noProof/>
        </w:rPr>
        <w:drawing>
          <wp:anchor distT="0" distB="0" distL="114300" distR="114300" simplePos="0" relativeHeight="251657215" behindDoc="1" locked="1" layoutInCell="1" allowOverlap="1" wp14:anchorId="632A2450" wp14:editId="2BD95158">
            <wp:simplePos x="0" y="0"/>
            <wp:positionH relativeFrom="margin">
              <wp:align>center</wp:align>
            </wp:positionH>
            <wp:positionV relativeFrom="page">
              <wp:posOffset>1545590</wp:posOffset>
            </wp:positionV>
            <wp:extent cx="6583680" cy="5266944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df_bib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3D4E" w:rsidRPr="00793D4E" w:rsidSect="0076021D">
      <w:footerReference w:type="default" r:id="rId9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22DDD" w14:textId="77777777" w:rsidR="00EC5A27" w:rsidRDefault="00EC5A27" w:rsidP="009512B9">
      <w:pPr>
        <w:spacing w:after="0" w:line="240" w:lineRule="auto"/>
      </w:pPr>
      <w:r>
        <w:separator/>
      </w:r>
    </w:p>
  </w:endnote>
  <w:endnote w:type="continuationSeparator" w:id="0">
    <w:p w14:paraId="497335CE" w14:textId="77777777" w:rsidR="00EC5A27" w:rsidRDefault="00EC5A27" w:rsidP="00951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93D04" w14:textId="6247F27A" w:rsidR="00C36DBC" w:rsidRDefault="00EC5A27" w:rsidP="001F4C3C">
    <w:pPr>
      <w:pStyle w:val="Footer"/>
      <w:jc w:val="center"/>
    </w:pPr>
    <w:hyperlink r:id="rId1" w:history="1">
      <w:r w:rsidR="00C36DBC" w:rsidRPr="00C36DBC">
        <w:rPr>
          <w:rStyle w:val="Hyperlink"/>
          <w:color w:val="990000"/>
          <w:sz w:val="22"/>
          <w:szCs w:val="22"/>
        </w:rPr>
        <w:t>ctrcd.org</w:t>
      </w:r>
    </w:hyperlink>
    <w:r w:rsidR="00C36DBC" w:rsidRPr="00C36DBC">
      <w:rPr>
        <w:sz w:val="22"/>
        <w:szCs w:val="22"/>
      </w:rPr>
      <w:t xml:space="preserve"> | </w:t>
    </w:r>
    <w:hyperlink r:id="rId2" w:history="1">
      <w:r w:rsidR="00C36DBC" w:rsidRPr="00C36DBC">
        <w:rPr>
          <w:rStyle w:val="Hyperlink"/>
          <w:color w:val="990000"/>
          <w:sz w:val="22"/>
          <w:szCs w:val="22"/>
        </w:rPr>
        <w:t>tourdesfarms.org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02A043" w14:textId="77777777" w:rsidR="00EC5A27" w:rsidRDefault="00EC5A27" w:rsidP="009512B9">
      <w:pPr>
        <w:spacing w:after="0" w:line="240" w:lineRule="auto"/>
      </w:pPr>
      <w:r>
        <w:separator/>
      </w:r>
    </w:p>
  </w:footnote>
  <w:footnote w:type="continuationSeparator" w:id="0">
    <w:p w14:paraId="7846CC10" w14:textId="77777777" w:rsidR="00EC5A27" w:rsidRDefault="00EC5A27" w:rsidP="00951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80D94"/>
    <w:multiLevelType w:val="hybridMultilevel"/>
    <w:tmpl w:val="21FC0F8A"/>
    <w:lvl w:ilvl="0" w:tplc="690ECF8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90060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E1A"/>
    <w:rsid w:val="00176C3A"/>
    <w:rsid w:val="00185252"/>
    <w:rsid w:val="00193BD8"/>
    <w:rsid w:val="001F4C3C"/>
    <w:rsid w:val="00243762"/>
    <w:rsid w:val="002A17FD"/>
    <w:rsid w:val="002F00F6"/>
    <w:rsid w:val="002F4B0C"/>
    <w:rsid w:val="00352424"/>
    <w:rsid w:val="003960ED"/>
    <w:rsid w:val="0041136C"/>
    <w:rsid w:val="0052641F"/>
    <w:rsid w:val="00554E7E"/>
    <w:rsid w:val="0072373F"/>
    <w:rsid w:val="00753501"/>
    <w:rsid w:val="0076021D"/>
    <w:rsid w:val="00761404"/>
    <w:rsid w:val="00793D4E"/>
    <w:rsid w:val="007B1600"/>
    <w:rsid w:val="00864E1A"/>
    <w:rsid w:val="00872D56"/>
    <w:rsid w:val="008A6455"/>
    <w:rsid w:val="008B4888"/>
    <w:rsid w:val="009512B9"/>
    <w:rsid w:val="00980FD9"/>
    <w:rsid w:val="00A9649D"/>
    <w:rsid w:val="00AC5AB5"/>
    <w:rsid w:val="00AE6E9E"/>
    <w:rsid w:val="00BB78B4"/>
    <w:rsid w:val="00BB7D82"/>
    <w:rsid w:val="00C36DBC"/>
    <w:rsid w:val="00C67672"/>
    <w:rsid w:val="00CB4D57"/>
    <w:rsid w:val="00CB64F7"/>
    <w:rsid w:val="00CD299A"/>
    <w:rsid w:val="00D037E7"/>
    <w:rsid w:val="00D64B02"/>
    <w:rsid w:val="00DA4845"/>
    <w:rsid w:val="00E35F39"/>
    <w:rsid w:val="00EC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B75D1"/>
  <w15:chartTrackingRefBased/>
  <w15:docId w15:val="{20EE5128-D59D-46EE-8350-725D22BC7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2B9"/>
    <w:pPr>
      <w:spacing w:after="240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6DBC"/>
    <w:pPr>
      <w:spacing w:after="120"/>
      <w:outlineLvl w:val="0"/>
    </w:pPr>
    <w:rPr>
      <w:b/>
      <w:color w:val="90060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6DBC"/>
    <w:rPr>
      <w:rFonts w:ascii="Arial" w:hAnsi="Arial" w:cs="Arial"/>
      <w:b/>
      <w:color w:val="900606"/>
      <w:sz w:val="36"/>
      <w:szCs w:val="24"/>
    </w:rPr>
  </w:style>
  <w:style w:type="paragraph" w:styleId="ListParagraph">
    <w:name w:val="List Paragraph"/>
    <w:aliases w:val="bullet"/>
    <w:basedOn w:val="Normal"/>
    <w:link w:val="ListParagraphChar"/>
    <w:uiPriority w:val="34"/>
    <w:qFormat/>
    <w:rsid w:val="009512B9"/>
    <w:pPr>
      <w:numPr>
        <w:numId w:val="1"/>
      </w:numPr>
      <w:ind w:left="450" w:hanging="270"/>
      <w:contextualSpacing/>
    </w:pPr>
  </w:style>
  <w:style w:type="character" w:customStyle="1" w:styleId="ListParagraphChar">
    <w:name w:val="List Paragraph Char"/>
    <w:aliases w:val="bullet Char"/>
    <w:basedOn w:val="DefaultParagraphFont"/>
    <w:link w:val="ListParagraph"/>
    <w:uiPriority w:val="34"/>
    <w:locked/>
    <w:rsid w:val="009512B9"/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512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2B9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12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2B9"/>
    <w:rPr>
      <w:rFonts w:ascii="Arial" w:hAnsi="Arial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93D4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36D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DBC"/>
    <w:rPr>
      <w:color w:val="605E5C"/>
      <w:shd w:val="clear" w:color="auto" w:fill="E1DFDD"/>
    </w:rPr>
  </w:style>
  <w:style w:type="character" w:customStyle="1" w:styleId="Style1">
    <w:name w:val="Style1"/>
    <w:basedOn w:val="DefaultParagraphFont"/>
    <w:uiPriority w:val="1"/>
    <w:rsid w:val="00A9649D"/>
    <w:rPr>
      <w:rFonts w:ascii="Arial" w:hAnsi="Arial"/>
      <w:b/>
      <w:sz w:val="56"/>
    </w:rPr>
  </w:style>
  <w:style w:type="character" w:customStyle="1" w:styleId="Style2">
    <w:name w:val="Style2"/>
    <w:basedOn w:val="DefaultParagraphFont"/>
    <w:uiPriority w:val="1"/>
    <w:rsid w:val="00872D56"/>
    <w:rPr>
      <w:rFonts w:ascii="Arial" w:hAnsi="Arial"/>
      <w:b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tourdesfarms.org" TargetMode="External"/><Relationship Id="rId1" Type="http://schemas.openxmlformats.org/officeDocument/2006/relationships/hyperlink" Target="http://ctrcd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FF6E5-22EF-4036-A643-6766F9926D73}"/>
      </w:docPartPr>
      <w:docPartBody>
        <w:p w:rsidR="00046065" w:rsidRDefault="007A5987">
          <w:r w:rsidRPr="00D036F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87"/>
    <w:rsid w:val="00046065"/>
    <w:rsid w:val="00154784"/>
    <w:rsid w:val="007A5987"/>
    <w:rsid w:val="00FB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598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Peres</dc:creator>
  <cp:keywords/>
  <dc:description/>
  <cp:lastModifiedBy>Andrea Peres</cp:lastModifiedBy>
  <cp:revision>29</cp:revision>
  <cp:lastPrinted>2020-07-01T03:23:00Z</cp:lastPrinted>
  <dcterms:created xsi:type="dcterms:W3CDTF">2020-06-30T16:56:00Z</dcterms:created>
  <dcterms:modified xsi:type="dcterms:W3CDTF">2020-07-01T03:36:00Z</dcterms:modified>
</cp:coreProperties>
</file>