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6A0" w:firstRow="1" w:lastRow="0" w:firstColumn="1" w:lastColumn="0" w:noHBand="1" w:noVBand="1"/>
      </w:tblPr>
      <w:tblGrid>
        <w:gridCol w:w="4680"/>
        <w:gridCol w:w="4680"/>
      </w:tblGrid>
      <w:tr w:rsidR="301A66A2" w14:paraId="7DB62CCB" w14:textId="77777777" w:rsidTr="5FECBB8C">
        <w:trPr>
          <w:trHeight w:val="2250"/>
        </w:trPr>
        <w:tc>
          <w:tcPr>
            <w:tcW w:w="4680" w:type="dxa"/>
          </w:tcPr>
          <w:p w14:paraId="56453E56" w14:textId="49833C8E" w:rsidR="301A66A2" w:rsidRDefault="77B9210C" w:rsidP="5FECBB8C">
            <w:pPr>
              <w:spacing w:after="0"/>
              <w:ind w:right="-20"/>
              <w:rPr>
                <w:rFonts w:ascii="Arial" w:eastAsia="Arial" w:hAnsi="Arial" w:cs="Arial"/>
                <w:b/>
                <w:bCs/>
                <w:color w:val="000000" w:themeColor="text1"/>
                <w:sz w:val="20"/>
                <w:szCs w:val="20"/>
              </w:rPr>
            </w:pPr>
            <w:r>
              <w:rPr>
                <w:noProof/>
              </w:rPr>
              <w:drawing>
                <wp:inline distT="0" distB="0" distL="0" distR="0" wp14:anchorId="1EB79866" wp14:editId="7D7976B8">
                  <wp:extent cx="2819400" cy="1019175"/>
                  <wp:effectExtent l="0" t="0" r="0" b="0"/>
                  <wp:docPr id="132223746" name="Picture 13222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9400" cy="1019175"/>
                          </a:xfrm>
                          <a:prstGeom prst="rect">
                            <a:avLst/>
                          </a:prstGeom>
                        </pic:spPr>
                      </pic:pic>
                    </a:graphicData>
                  </a:graphic>
                </wp:inline>
              </w:drawing>
            </w:r>
          </w:p>
        </w:tc>
        <w:tc>
          <w:tcPr>
            <w:tcW w:w="4680" w:type="dxa"/>
          </w:tcPr>
          <w:p w14:paraId="0B7DC1B6" w14:textId="1F7546DD" w:rsidR="301A66A2" w:rsidRPr="00227CD5" w:rsidRDefault="301A66A2" w:rsidP="301A66A2">
            <w:pPr>
              <w:spacing w:after="0"/>
              <w:ind w:left="-20" w:right="-20"/>
              <w:jc w:val="right"/>
              <w:rPr>
                <w:sz w:val="32"/>
                <w:szCs w:val="32"/>
              </w:rPr>
            </w:pPr>
            <w:r w:rsidRPr="00227CD5">
              <w:rPr>
                <w:rFonts w:ascii="Arial" w:eastAsia="Arial" w:hAnsi="Arial" w:cs="Arial"/>
                <w:b/>
                <w:bCs/>
                <w:color w:val="595959" w:themeColor="text1" w:themeTint="A6"/>
                <w:sz w:val="32"/>
                <w:szCs w:val="32"/>
              </w:rPr>
              <w:t>CT Resource Conservation &amp; Development Area, Inc.</w:t>
            </w:r>
          </w:p>
          <w:p w14:paraId="49346089" w14:textId="7394A622" w:rsidR="301A66A2" w:rsidRPr="00227CD5" w:rsidRDefault="42C811EB" w:rsidP="301A66A2">
            <w:pPr>
              <w:spacing w:after="0"/>
              <w:ind w:left="-20" w:right="-20"/>
              <w:jc w:val="right"/>
              <w:rPr>
                <w:sz w:val="32"/>
                <w:szCs w:val="32"/>
              </w:rPr>
            </w:pPr>
            <w:r w:rsidRPr="00227CD5">
              <w:rPr>
                <w:rFonts w:ascii="Arial" w:eastAsia="Arial" w:hAnsi="Arial" w:cs="Arial"/>
                <w:b/>
                <w:bCs/>
                <w:color w:val="92D050"/>
                <w:sz w:val="32"/>
                <w:szCs w:val="32"/>
              </w:rPr>
              <w:t>Climate Smart Agriculture Equipment Sharing Hub Application</w:t>
            </w:r>
          </w:p>
          <w:p w14:paraId="10717BB1" w14:textId="4FF3369F" w:rsidR="301A66A2" w:rsidRDefault="301A66A2" w:rsidP="301A66A2">
            <w:pPr>
              <w:spacing w:after="0"/>
              <w:ind w:right="-20"/>
            </w:pPr>
          </w:p>
          <w:p w14:paraId="123400E6" w14:textId="7968A4DC" w:rsidR="301A66A2" w:rsidRDefault="301A66A2" w:rsidP="301A66A2">
            <w:pPr>
              <w:spacing w:after="0"/>
              <w:ind w:left="-20" w:right="-20"/>
              <w:jc w:val="right"/>
            </w:pPr>
            <w:r w:rsidRPr="135B1969">
              <w:rPr>
                <w:rFonts w:ascii="Arial" w:eastAsia="Arial" w:hAnsi="Arial" w:cs="Arial"/>
                <w:b/>
                <w:bCs/>
                <w:color w:val="000000" w:themeColor="text1"/>
                <w:sz w:val="20"/>
                <w:szCs w:val="20"/>
              </w:rPr>
              <w:t>1066 Saybrook Road, PO Box 70</w:t>
            </w:r>
          </w:p>
          <w:p w14:paraId="1A5A42C3" w14:textId="08467150" w:rsidR="301A66A2" w:rsidRDefault="301A66A2" w:rsidP="301A66A2">
            <w:pPr>
              <w:spacing w:after="0"/>
              <w:ind w:left="-20" w:right="-20"/>
              <w:jc w:val="right"/>
            </w:pPr>
            <w:r w:rsidRPr="301A66A2">
              <w:rPr>
                <w:rFonts w:ascii="Arial" w:eastAsia="Arial" w:hAnsi="Arial" w:cs="Arial"/>
                <w:b/>
                <w:bCs/>
                <w:color w:val="000000" w:themeColor="text1"/>
                <w:sz w:val="20"/>
                <w:szCs w:val="20"/>
              </w:rPr>
              <w:t>Haddam, CT 06438</w:t>
            </w:r>
          </w:p>
          <w:p w14:paraId="0E05104E" w14:textId="77777777" w:rsidR="301A66A2" w:rsidRDefault="301A66A2" w:rsidP="301A66A2">
            <w:pPr>
              <w:spacing w:after="0"/>
              <w:ind w:left="-20" w:right="-20"/>
              <w:jc w:val="right"/>
              <w:rPr>
                <w:rFonts w:ascii="Arial" w:eastAsia="Arial" w:hAnsi="Arial" w:cs="Arial"/>
                <w:b/>
                <w:bCs/>
                <w:color w:val="000000" w:themeColor="text1"/>
                <w:sz w:val="20"/>
                <w:szCs w:val="20"/>
              </w:rPr>
            </w:pPr>
            <w:r w:rsidRPr="301A66A2">
              <w:rPr>
                <w:rFonts w:ascii="Arial" w:eastAsia="Arial" w:hAnsi="Arial" w:cs="Arial"/>
                <w:b/>
                <w:bCs/>
                <w:color w:val="000000" w:themeColor="text1"/>
                <w:sz w:val="20"/>
                <w:szCs w:val="20"/>
              </w:rPr>
              <w:t>Phone: 860.345.3977</w:t>
            </w:r>
          </w:p>
          <w:p w14:paraId="750D2120" w14:textId="0506BDDC" w:rsidR="00227CD5" w:rsidRDefault="00227CD5" w:rsidP="301A66A2">
            <w:pPr>
              <w:spacing w:after="0"/>
              <w:ind w:left="-20" w:right="-20"/>
              <w:jc w:val="right"/>
            </w:pPr>
          </w:p>
        </w:tc>
      </w:tr>
    </w:tbl>
    <w:p w14:paraId="6090557C" w14:textId="0B2B3D3E" w:rsidR="3ADF1E67" w:rsidRPr="001022C6" w:rsidRDefault="3CE05610" w:rsidP="5FECBB8C">
      <w:pPr>
        <w:pStyle w:val="Heading4"/>
        <w:rPr>
          <w:rFonts w:asciiTheme="minorHAnsi" w:eastAsia="Arial" w:hAnsiTheme="minorHAnsi" w:cstheme="minorHAnsi"/>
          <w:i w:val="0"/>
          <w:iCs w:val="0"/>
          <w:color w:val="auto"/>
        </w:rPr>
      </w:pPr>
      <w:r w:rsidRPr="001022C6">
        <w:rPr>
          <w:rFonts w:asciiTheme="minorHAnsi" w:eastAsia="Arial" w:hAnsiTheme="minorHAnsi" w:cstheme="minorHAnsi"/>
          <w:i w:val="0"/>
          <w:iCs w:val="0"/>
          <w:color w:val="auto"/>
        </w:rPr>
        <w:t>The Connecticut Resource Conservation and Development Area, Inc. (CT RC&amp;D) is pleased to offer Climate Smart Agriculture Equipment Sharing Hubs</w:t>
      </w:r>
      <w:r w:rsidR="371FDBFB" w:rsidRPr="001022C6">
        <w:rPr>
          <w:rFonts w:asciiTheme="minorHAnsi" w:eastAsia="Arial" w:hAnsiTheme="minorHAnsi" w:cstheme="minorHAnsi"/>
          <w:i w:val="0"/>
          <w:iCs w:val="0"/>
          <w:color w:val="auto"/>
        </w:rPr>
        <w:t xml:space="preserve"> </w:t>
      </w:r>
      <w:r w:rsidRPr="001022C6">
        <w:rPr>
          <w:rFonts w:asciiTheme="minorHAnsi" w:eastAsia="Arial" w:hAnsiTheme="minorHAnsi" w:cstheme="minorHAnsi"/>
          <w:i w:val="0"/>
          <w:iCs w:val="0"/>
          <w:color w:val="auto"/>
        </w:rPr>
        <w:t xml:space="preserve">funded in part by the Connecticut Department of Agriculture’s Climate Smart Agriculture &amp; Forestry Grant established by the Community Investment Act (C.G.S. Sec. 22-26k). A portion of the grant funds </w:t>
      </w:r>
      <w:r w:rsidR="00347BD5" w:rsidRPr="001022C6">
        <w:rPr>
          <w:rFonts w:asciiTheme="minorHAnsi" w:eastAsia="Arial" w:hAnsiTheme="minorHAnsi" w:cstheme="minorHAnsi"/>
          <w:i w:val="0"/>
          <w:iCs w:val="0"/>
          <w:color w:val="auto"/>
        </w:rPr>
        <w:t>have been</w:t>
      </w:r>
      <w:r w:rsidRPr="001022C6">
        <w:rPr>
          <w:rFonts w:asciiTheme="minorHAnsi" w:eastAsia="Arial" w:hAnsiTheme="minorHAnsi" w:cstheme="minorHAnsi"/>
          <w:i w:val="0"/>
          <w:iCs w:val="0"/>
          <w:color w:val="auto"/>
        </w:rPr>
        <w:t xml:space="preserve"> used to implement and support 4 Equipment Sharing Hubs. One Hub in each of the following locations: the CT River Valley, Northeastern CT, and Northwestern CT, providing access to farmers operating within those regions. </w:t>
      </w:r>
      <w:r w:rsidR="00347BD5" w:rsidRPr="001022C6">
        <w:rPr>
          <w:rFonts w:asciiTheme="minorHAnsi" w:eastAsia="Arial" w:hAnsiTheme="minorHAnsi" w:cstheme="minorHAnsi"/>
          <w:i w:val="0"/>
          <w:iCs w:val="0"/>
          <w:color w:val="auto"/>
        </w:rPr>
        <w:t>The</w:t>
      </w:r>
      <w:r w:rsidRPr="001022C6">
        <w:rPr>
          <w:rFonts w:asciiTheme="minorHAnsi" w:eastAsia="Arial" w:hAnsiTheme="minorHAnsi" w:cstheme="minorHAnsi"/>
          <w:i w:val="0"/>
          <w:iCs w:val="0"/>
          <w:color w:val="auto"/>
        </w:rPr>
        <w:t xml:space="preserve"> fourth</w:t>
      </w:r>
      <w:r w:rsidR="0073282A" w:rsidRPr="001022C6">
        <w:rPr>
          <w:rFonts w:asciiTheme="minorHAnsi" w:eastAsia="Arial" w:hAnsiTheme="minorHAnsi" w:cstheme="minorHAnsi"/>
          <w:i w:val="0"/>
          <w:iCs w:val="0"/>
          <w:color w:val="auto"/>
        </w:rPr>
        <w:t xml:space="preserve"> </w:t>
      </w:r>
      <w:r w:rsidRPr="001022C6">
        <w:rPr>
          <w:rFonts w:asciiTheme="minorHAnsi" w:eastAsia="Arial" w:hAnsiTheme="minorHAnsi" w:cstheme="minorHAnsi"/>
          <w:i w:val="0"/>
          <w:iCs w:val="0"/>
          <w:color w:val="auto"/>
        </w:rPr>
        <w:t xml:space="preserve">Hub </w:t>
      </w:r>
      <w:r w:rsidR="0073282A" w:rsidRPr="001022C6">
        <w:rPr>
          <w:rFonts w:asciiTheme="minorHAnsi" w:eastAsia="Arial" w:hAnsiTheme="minorHAnsi" w:cstheme="minorHAnsi"/>
          <w:i w:val="0"/>
          <w:iCs w:val="0"/>
          <w:color w:val="auto"/>
        </w:rPr>
        <w:t xml:space="preserve">is </w:t>
      </w:r>
      <w:r w:rsidRPr="001022C6">
        <w:rPr>
          <w:rFonts w:asciiTheme="minorHAnsi" w:eastAsia="Arial" w:hAnsiTheme="minorHAnsi" w:cstheme="minorHAnsi"/>
          <w:i w:val="0"/>
          <w:iCs w:val="0"/>
          <w:color w:val="auto"/>
        </w:rPr>
        <w:t xml:space="preserve">accessible to Farmer Veterans. This project will provide access to climate smart equipment for three </w:t>
      </w:r>
      <w:r w:rsidR="0073282A" w:rsidRPr="001022C6">
        <w:rPr>
          <w:rFonts w:asciiTheme="minorHAnsi" w:eastAsia="Arial" w:hAnsiTheme="minorHAnsi" w:cstheme="minorHAnsi"/>
          <w:i w:val="0"/>
          <w:iCs w:val="0"/>
          <w:color w:val="auto"/>
        </w:rPr>
        <w:t>years</w:t>
      </w:r>
      <w:r w:rsidRPr="001022C6">
        <w:rPr>
          <w:rFonts w:asciiTheme="minorHAnsi" w:eastAsia="Arial" w:hAnsiTheme="minorHAnsi" w:cstheme="minorHAnsi"/>
          <w:i w:val="0"/>
          <w:iCs w:val="0"/>
          <w:color w:val="auto"/>
        </w:rPr>
        <w:t xml:space="preserve"> (2024-202</w:t>
      </w:r>
      <w:r w:rsidR="0073282A" w:rsidRPr="001022C6">
        <w:rPr>
          <w:rFonts w:asciiTheme="minorHAnsi" w:eastAsia="Arial" w:hAnsiTheme="minorHAnsi" w:cstheme="minorHAnsi"/>
          <w:i w:val="0"/>
          <w:iCs w:val="0"/>
          <w:color w:val="auto"/>
        </w:rPr>
        <w:t>7</w:t>
      </w:r>
      <w:r w:rsidRPr="001022C6">
        <w:rPr>
          <w:rFonts w:asciiTheme="minorHAnsi" w:eastAsia="Arial" w:hAnsiTheme="minorHAnsi" w:cstheme="minorHAnsi"/>
          <w:i w:val="0"/>
          <w:iCs w:val="0"/>
          <w:color w:val="auto"/>
        </w:rPr>
        <w:t xml:space="preserve">) while fostering collaborative education in geographically diverse areas. </w:t>
      </w:r>
    </w:p>
    <w:p w14:paraId="161C43C8" w14:textId="5851093A" w:rsidR="484F0128" w:rsidRPr="001022C6" w:rsidRDefault="484F0128" w:rsidP="484F0128">
      <w:pPr>
        <w:pStyle w:val="Heading4"/>
        <w:rPr>
          <w:rFonts w:asciiTheme="minorHAnsi" w:eastAsia="Arial" w:hAnsiTheme="minorHAnsi" w:cstheme="minorHAnsi"/>
          <w:i w:val="0"/>
          <w:iCs w:val="0"/>
          <w:color w:val="auto"/>
        </w:rPr>
      </w:pPr>
    </w:p>
    <w:p w14:paraId="10536842" w14:textId="19A391C3" w:rsidR="45C3837C" w:rsidRPr="001022C6" w:rsidRDefault="3CE05610" w:rsidP="5FECBB8C">
      <w:pPr>
        <w:pStyle w:val="Heading4"/>
        <w:rPr>
          <w:rFonts w:asciiTheme="minorHAnsi" w:eastAsia="Arial" w:hAnsiTheme="minorHAnsi" w:cstheme="minorHAnsi"/>
          <w:i w:val="0"/>
          <w:iCs w:val="0"/>
          <w:color w:val="auto"/>
        </w:rPr>
      </w:pPr>
      <w:r w:rsidRPr="001022C6">
        <w:rPr>
          <w:rFonts w:asciiTheme="minorHAnsi" w:eastAsia="Arial" w:hAnsiTheme="minorHAnsi" w:cstheme="minorHAnsi"/>
          <w:i w:val="0"/>
          <w:iCs w:val="0"/>
          <w:color w:val="auto"/>
        </w:rPr>
        <w:t xml:space="preserve">CT RC&amp;D’s Equipment Sharing Hubs will enable climate smart agriculture practices on farms across Connecticut. The climate smart practices (identified by USDA NRCS) will encourage and/or enable soil health practices including, but not limited to, planting of cover crops, conservation crop rotation, conservation tillage (no-till/low till), mulching, composting, nutrient management, improved grazing and pasture, and land management in agricultural operations. Implementation of this project will enable more agricultural producers the opportunity to cooperatively use equipment, develop a network for information sharing, and implement climate smart practices on their farms, thereby increasing soil health without individually buying each of the equipment aides on their own.  </w:t>
      </w:r>
    </w:p>
    <w:p w14:paraId="002B3436" w14:textId="266757C6" w:rsidR="31699F62" w:rsidRPr="001022C6" w:rsidRDefault="31699F62" w:rsidP="484F0128">
      <w:pPr>
        <w:spacing w:before="40" w:after="40"/>
        <w:ind w:left="-20" w:right="-20"/>
        <w:rPr>
          <w:rFonts w:eastAsia="Arial" w:cstheme="minorHAnsi"/>
        </w:rPr>
      </w:pPr>
      <w:r w:rsidRPr="001022C6">
        <w:rPr>
          <w:rFonts w:eastAsia="Arial" w:cstheme="minorHAnsi"/>
        </w:rPr>
        <w:t xml:space="preserve"> </w:t>
      </w:r>
    </w:p>
    <w:p w14:paraId="2EB9C1D2" w14:textId="76AB480C" w:rsidR="31699F62" w:rsidRPr="001022C6" w:rsidRDefault="3CE05610" w:rsidP="5FECBB8C">
      <w:pPr>
        <w:spacing w:before="40" w:after="40"/>
        <w:ind w:left="-20" w:right="-20"/>
        <w:rPr>
          <w:rFonts w:eastAsia="Arial" w:cstheme="minorHAnsi"/>
        </w:rPr>
      </w:pPr>
      <w:r w:rsidRPr="001022C6">
        <w:rPr>
          <w:rFonts w:eastAsia="Arial" w:cstheme="minorHAnsi"/>
        </w:rPr>
        <w:t xml:space="preserve">CT RC&amp;D is currently accepting </w:t>
      </w:r>
      <w:r w:rsidR="006629D6" w:rsidRPr="001022C6">
        <w:rPr>
          <w:rFonts w:eastAsia="Arial" w:cstheme="minorHAnsi"/>
        </w:rPr>
        <w:t xml:space="preserve">additional </w:t>
      </w:r>
      <w:r w:rsidRPr="001022C6">
        <w:rPr>
          <w:rFonts w:eastAsia="Arial" w:cstheme="minorHAnsi"/>
        </w:rPr>
        <w:t xml:space="preserve">applications from </w:t>
      </w:r>
      <w:bookmarkStart w:id="0" w:name="_Int_oYQuCXFT"/>
      <w:r w:rsidRPr="001022C6">
        <w:rPr>
          <w:rFonts w:eastAsia="Arial" w:cstheme="minorHAnsi"/>
        </w:rPr>
        <w:t>farms</w:t>
      </w:r>
      <w:bookmarkEnd w:id="0"/>
      <w:r w:rsidRPr="001022C6">
        <w:rPr>
          <w:rFonts w:eastAsia="Arial" w:cstheme="minorHAnsi"/>
        </w:rPr>
        <w:t xml:space="preserve"> interested in participating in the equipment hubs by </w:t>
      </w:r>
      <w:r w:rsidR="006629D6" w:rsidRPr="001022C6">
        <w:rPr>
          <w:rFonts w:eastAsia="Arial" w:cstheme="minorHAnsi"/>
        </w:rPr>
        <w:t>being an</w:t>
      </w:r>
      <w:r w:rsidRPr="001022C6">
        <w:rPr>
          <w:rFonts w:eastAsia="Arial" w:cstheme="minorHAnsi"/>
        </w:rPr>
        <w:t xml:space="preserve"> </w:t>
      </w:r>
      <w:r w:rsidRPr="001022C6">
        <w:rPr>
          <w:rFonts w:eastAsia="Arial" w:cstheme="minorHAnsi"/>
          <w:u w:val="single"/>
        </w:rPr>
        <w:t>Equipment Hub User</w:t>
      </w:r>
      <w:r w:rsidRPr="001022C6">
        <w:rPr>
          <w:rFonts w:eastAsia="Arial" w:cstheme="minorHAnsi"/>
        </w:rPr>
        <w:t xml:space="preserve">. Equipment Hub Hosts </w:t>
      </w:r>
      <w:r w:rsidR="006629D6" w:rsidRPr="001022C6">
        <w:rPr>
          <w:rFonts w:eastAsia="Arial" w:cstheme="minorHAnsi"/>
        </w:rPr>
        <w:t xml:space="preserve">have been </w:t>
      </w:r>
      <w:r w:rsidRPr="001022C6">
        <w:rPr>
          <w:rFonts w:eastAsia="Arial" w:cstheme="minorHAnsi"/>
        </w:rPr>
        <w:t xml:space="preserve">selected for each geographic area served by this project </w:t>
      </w:r>
      <w:r w:rsidR="006B2DBC" w:rsidRPr="001022C6">
        <w:rPr>
          <w:rFonts w:eastAsia="Arial" w:cstheme="minorHAnsi"/>
        </w:rPr>
        <w:t>from the initial sign-up period</w:t>
      </w:r>
      <w:r w:rsidRPr="001022C6">
        <w:rPr>
          <w:rFonts w:eastAsia="Arial" w:cstheme="minorHAnsi"/>
        </w:rPr>
        <w:t xml:space="preserve">.  </w:t>
      </w:r>
      <w:r w:rsidR="006B2DBC" w:rsidRPr="001022C6">
        <w:rPr>
          <w:rFonts w:eastAsia="Arial" w:cstheme="minorHAnsi"/>
        </w:rPr>
        <w:t>F</w:t>
      </w:r>
      <w:r w:rsidR="44E29673" w:rsidRPr="001022C6">
        <w:rPr>
          <w:rFonts w:eastAsia="Arial" w:cstheme="minorHAnsi"/>
        </w:rPr>
        <w:t>arms in the geographic area can participate as Equipment Hub Users by scheduling equipment through an online calendar reservation system.</w:t>
      </w:r>
      <w:r w:rsidRPr="001022C6">
        <w:rPr>
          <w:rFonts w:eastAsia="Arial" w:cstheme="minorHAnsi"/>
        </w:rPr>
        <w:t xml:space="preserve"> Equipment Hub Hosts and Users are responsible for supplying trained staff to use each piece of equipment reserved for use on their farm. Farm Equipment Users are responsible for legally transporting the equipment to and from the Equipment Hub Host farm. </w:t>
      </w:r>
      <w:r w:rsidR="48D1E7CC" w:rsidRPr="001022C6">
        <w:rPr>
          <w:rFonts w:eastAsia="Arial" w:cstheme="minorHAnsi"/>
        </w:rPr>
        <w:t>All farms participating will be responsible for ensuring equipment is cleaned, maintained, and kept in good working order, and tracking hours of use</w:t>
      </w:r>
      <w:r w:rsidR="00072E39" w:rsidRPr="001022C6">
        <w:rPr>
          <w:rFonts w:eastAsia="Arial" w:cstheme="minorHAnsi"/>
        </w:rPr>
        <w:t xml:space="preserve"> on provided data collection sheets</w:t>
      </w:r>
      <w:r w:rsidR="48D1E7CC" w:rsidRPr="001022C6">
        <w:rPr>
          <w:rFonts w:eastAsia="Arial" w:cstheme="minorHAnsi"/>
        </w:rPr>
        <w:t>.</w:t>
      </w:r>
    </w:p>
    <w:p w14:paraId="694CF2CD" w14:textId="79448EE7" w:rsidR="484F0128" w:rsidRPr="001022C6" w:rsidRDefault="484F0128" w:rsidP="484F0128">
      <w:pPr>
        <w:spacing w:before="40" w:after="40"/>
        <w:ind w:left="-20" w:right="-20"/>
        <w:rPr>
          <w:rFonts w:eastAsia="Arial" w:cstheme="minorHAnsi"/>
        </w:rPr>
      </w:pPr>
    </w:p>
    <w:p w14:paraId="12669A51" w14:textId="2F17EB07" w:rsidR="11B28A52" w:rsidRPr="001022C6" w:rsidRDefault="3CE05610" w:rsidP="484F0128">
      <w:pPr>
        <w:spacing w:before="40" w:after="40"/>
        <w:ind w:left="-20" w:right="-20"/>
        <w:rPr>
          <w:rFonts w:eastAsia="Arial" w:cstheme="minorHAnsi"/>
        </w:rPr>
      </w:pPr>
      <w:r w:rsidRPr="001022C6">
        <w:rPr>
          <w:rFonts w:eastAsia="Arial" w:cstheme="minorHAnsi"/>
        </w:rPr>
        <w:t xml:space="preserve">Farms will not receive any direct payments through participation in this Climate Smart Equipment Sharing Hub program. </w:t>
      </w:r>
      <w:r w:rsidR="73469599" w:rsidRPr="001022C6">
        <w:rPr>
          <w:rFonts w:eastAsia="Arial" w:cstheme="minorHAnsi"/>
        </w:rPr>
        <w:t>The benefit of this project is access to equipment for improving soil health on the farm.</w:t>
      </w:r>
      <w:r w:rsidRPr="001022C6">
        <w:rPr>
          <w:rFonts w:eastAsia="Arial" w:cstheme="minorHAnsi"/>
        </w:rPr>
        <w:t xml:space="preserve">  Each participating farm will be required to provide in-kind time to assist with monitoring the results of equipment used on their farm for the duration of the project. </w:t>
      </w:r>
    </w:p>
    <w:p w14:paraId="21CB1682" w14:textId="145B174B" w:rsidR="7F630408" w:rsidRDefault="63BDA1CB" w:rsidP="5FECBB8C">
      <w:pPr>
        <w:pStyle w:val="Heading2"/>
        <w:rPr>
          <w:rFonts w:ascii="Arial" w:eastAsia="Arial" w:hAnsi="Arial" w:cs="Arial"/>
          <w:b/>
          <w:bCs/>
          <w:color w:val="auto"/>
          <w:sz w:val="22"/>
          <w:szCs w:val="22"/>
        </w:rPr>
      </w:pPr>
      <w:r w:rsidRPr="5FECBB8C">
        <w:rPr>
          <w:rFonts w:ascii="Arial" w:eastAsia="Arial" w:hAnsi="Arial" w:cs="Arial"/>
          <w:b/>
          <w:bCs/>
          <w:color w:val="auto"/>
          <w:sz w:val="22"/>
          <w:szCs w:val="22"/>
        </w:rPr>
        <w:lastRenderedPageBreak/>
        <w:t>Applicant Information</w:t>
      </w:r>
    </w:p>
    <w:p w14:paraId="09E82C87" w14:textId="646FFCFF" w:rsidR="63BDA1CB" w:rsidRPr="00907DF6" w:rsidRDefault="00ED4357" w:rsidP="63BDA1CB">
      <w:pPr>
        <w:rPr>
          <w:sz w:val="20"/>
          <w:szCs w:val="20"/>
        </w:rPr>
      </w:pPr>
      <w:r w:rsidRPr="00907DF6">
        <w:rPr>
          <w:sz w:val="20"/>
          <w:szCs w:val="20"/>
        </w:rPr>
        <w:t>Farm</w:t>
      </w:r>
      <w:r w:rsidR="63BDA1CB" w:rsidRPr="00907DF6">
        <w:rPr>
          <w:sz w:val="20"/>
          <w:szCs w:val="20"/>
        </w:rPr>
        <w:t xml:space="preserve"> Name</w:t>
      </w:r>
      <w:r w:rsidR="00586658">
        <w:rPr>
          <w:sz w:val="20"/>
          <w:szCs w:val="20"/>
        </w:rPr>
        <w:t xml:space="preserve"> __________________________________________________________________________________</w:t>
      </w:r>
    </w:p>
    <w:p w14:paraId="7FA0DBF3" w14:textId="0755C815" w:rsidR="63BDA1CB" w:rsidRPr="00907DF6" w:rsidRDefault="63BDA1CB" w:rsidP="63BDA1CB">
      <w:pPr>
        <w:rPr>
          <w:sz w:val="20"/>
          <w:szCs w:val="20"/>
        </w:rPr>
      </w:pPr>
      <w:r w:rsidRPr="00907DF6">
        <w:rPr>
          <w:sz w:val="20"/>
          <w:szCs w:val="20"/>
        </w:rPr>
        <w:t xml:space="preserve">First Name / Last Name </w:t>
      </w:r>
      <w:r w:rsidRPr="00907DF6">
        <w:rPr>
          <w:i/>
          <w:iCs/>
          <w:sz w:val="20"/>
          <w:szCs w:val="20"/>
        </w:rPr>
        <w:t>(the legal owner of the farm company)</w:t>
      </w:r>
      <w:r w:rsidR="00586658">
        <w:rPr>
          <w:i/>
          <w:iCs/>
          <w:sz w:val="20"/>
          <w:szCs w:val="20"/>
        </w:rPr>
        <w:t xml:space="preserve"> ________________________________________</w:t>
      </w:r>
    </w:p>
    <w:p w14:paraId="301C7EB4" w14:textId="1092615E" w:rsidR="484F0128" w:rsidRPr="00907DF6" w:rsidRDefault="63BDA1CB" w:rsidP="484F0128">
      <w:pPr>
        <w:rPr>
          <w:sz w:val="20"/>
          <w:szCs w:val="20"/>
        </w:rPr>
      </w:pPr>
      <w:r w:rsidRPr="00907DF6">
        <w:rPr>
          <w:sz w:val="20"/>
          <w:szCs w:val="20"/>
        </w:rPr>
        <w:t>Email</w:t>
      </w:r>
      <w:r w:rsidR="00B40C65">
        <w:rPr>
          <w:sz w:val="20"/>
          <w:szCs w:val="20"/>
        </w:rPr>
        <w:t xml:space="preserve"> _______________________________________________________________________________________</w:t>
      </w:r>
    </w:p>
    <w:p w14:paraId="5C717F25" w14:textId="5AAE1203" w:rsidR="63BDA1CB" w:rsidRPr="00907DF6" w:rsidRDefault="63BDA1CB" w:rsidP="63BDA1CB">
      <w:pPr>
        <w:rPr>
          <w:sz w:val="20"/>
          <w:szCs w:val="20"/>
        </w:rPr>
      </w:pPr>
      <w:r w:rsidRPr="00907DF6">
        <w:rPr>
          <w:sz w:val="20"/>
          <w:szCs w:val="20"/>
        </w:rPr>
        <w:t>Phone</w:t>
      </w:r>
      <w:r w:rsidR="00B40C65">
        <w:rPr>
          <w:sz w:val="20"/>
          <w:szCs w:val="20"/>
        </w:rPr>
        <w:t xml:space="preserve"> _______________________________________________________________________________________</w:t>
      </w:r>
    </w:p>
    <w:p w14:paraId="2EC38700" w14:textId="0882E2DF" w:rsidR="63BDA1CB" w:rsidRPr="00907DF6" w:rsidRDefault="00ED4357" w:rsidP="5FECBB8C">
      <w:pPr>
        <w:rPr>
          <w:i/>
          <w:iCs/>
          <w:sz w:val="20"/>
          <w:szCs w:val="20"/>
        </w:rPr>
      </w:pPr>
      <w:r w:rsidRPr="00907DF6">
        <w:rPr>
          <w:sz w:val="20"/>
          <w:szCs w:val="20"/>
        </w:rPr>
        <w:t>Address (</w:t>
      </w:r>
      <w:r w:rsidR="63BDA1CB" w:rsidRPr="00907DF6">
        <w:rPr>
          <w:i/>
          <w:iCs/>
          <w:sz w:val="20"/>
          <w:szCs w:val="20"/>
        </w:rPr>
        <w:t>the physical location of the farm)</w:t>
      </w:r>
    </w:p>
    <w:p w14:paraId="39C55E5A" w14:textId="14EE93C6" w:rsidR="00ED4357" w:rsidRPr="00907DF6" w:rsidRDefault="00B40C65" w:rsidP="5FECBB8C">
      <w:pPr>
        <w:rPr>
          <w:i/>
          <w:iCs/>
          <w:sz w:val="20"/>
          <w:szCs w:val="20"/>
        </w:rPr>
      </w:pPr>
      <w:r>
        <w:rPr>
          <w:i/>
          <w:iCs/>
          <w:sz w:val="20"/>
          <w:szCs w:val="20"/>
        </w:rPr>
        <w:t>_____________________________________________________________________________________________</w:t>
      </w:r>
    </w:p>
    <w:p w14:paraId="16D2AFCE" w14:textId="243795D4" w:rsidR="63BDA1CB" w:rsidRPr="00907DF6" w:rsidRDefault="63BDA1CB" w:rsidP="5FECBB8C">
      <w:pPr>
        <w:rPr>
          <w:i/>
          <w:iCs/>
          <w:sz w:val="20"/>
          <w:szCs w:val="20"/>
        </w:rPr>
      </w:pPr>
      <w:r w:rsidRPr="00907DF6">
        <w:rPr>
          <w:sz w:val="20"/>
          <w:szCs w:val="20"/>
        </w:rPr>
        <w:t>Mailing Address (</w:t>
      </w:r>
      <w:r w:rsidRPr="00907DF6">
        <w:rPr>
          <w:i/>
          <w:iCs/>
          <w:sz w:val="20"/>
          <w:szCs w:val="20"/>
        </w:rPr>
        <w:t>if mailing address is different from above physical address, please include address in entirety here:</w:t>
      </w:r>
    </w:p>
    <w:p w14:paraId="3EB2FEF3" w14:textId="6EC27946" w:rsidR="00ED4357" w:rsidRPr="00907DF6" w:rsidRDefault="00B40C65" w:rsidP="5FECBB8C">
      <w:pPr>
        <w:rPr>
          <w:i/>
          <w:iCs/>
          <w:sz w:val="20"/>
          <w:szCs w:val="20"/>
        </w:rPr>
      </w:pPr>
      <w:r>
        <w:rPr>
          <w:i/>
          <w:iCs/>
          <w:sz w:val="20"/>
          <w:szCs w:val="20"/>
        </w:rPr>
        <w:t>_____________________________________________________________________________________________</w:t>
      </w:r>
    </w:p>
    <w:p w14:paraId="5E05C9AF" w14:textId="0567D76C" w:rsidR="63BDA1CB" w:rsidRPr="00907DF6" w:rsidRDefault="63BDA1CB" w:rsidP="63BDA1CB">
      <w:pPr>
        <w:rPr>
          <w:sz w:val="20"/>
          <w:szCs w:val="20"/>
        </w:rPr>
      </w:pPr>
      <w:r w:rsidRPr="00907DF6">
        <w:rPr>
          <w:sz w:val="20"/>
          <w:szCs w:val="20"/>
        </w:rPr>
        <w:t xml:space="preserve">Contact Name </w:t>
      </w:r>
      <w:r w:rsidRPr="00907DF6">
        <w:rPr>
          <w:i/>
          <w:iCs/>
          <w:sz w:val="20"/>
          <w:szCs w:val="20"/>
        </w:rPr>
        <w:t>(if different than owner)</w:t>
      </w:r>
      <w:r w:rsidR="00586658">
        <w:rPr>
          <w:i/>
          <w:iCs/>
          <w:sz w:val="20"/>
          <w:szCs w:val="20"/>
        </w:rPr>
        <w:t xml:space="preserve"> _____________________________________________________________</w:t>
      </w:r>
    </w:p>
    <w:p w14:paraId="57F3AF62" w14:textId="5D445643" w:rsidR="63BDA1CB" w:rsidRPr="00907DF6" w:rsidRDefault="63BDA1CB" w:rsidP="5FECBB8C">
      <w:pPr>
        <w:rPr>
          <w:sz w:val="20"/>
          <w:szCs w:val="20"/>
        </w:rPr>
      </w:pPr>
      <w:r w:rsidRPr="00907DF6">
        <w:rPr>
          <w:sz w:val="20"/>
          <w:szCs w:val="20"/>
        </w:rPr>
        <w:t>Contact Title and Affiliation (</w:t>
      </w:r>
      <w:r w:rsidRPr="00907DF6">
        <w:rPr>
          <w:i/>
          <w:iCs/>
          <w:sz w:val="20"/>
          <w:szCs w:val="20"/>
        </w:rPr>
        <w:t>if different than owner)</w:t>
      </w:r>
      <w:r w:rsidR="00586658">
        <w:rPr>
          <w:i/>
          <w:iCs/>
          <w:sz w:val="20"/>
          <w:szCs w:val="20"/>
        </w:rPr>
        <w:t xml:space="preserve"> __________________________________________________</w:t>
      </w:r>
    </w:p>
    <w:p w14:paraId="7230B81A" w14:textId="73EB75E2" w:rsidR="63BDA1CB" w:rsidRPr="00907DF6" w:rsidRDefault="63BDA1CB" w:rsidP="63BDA1CB">
      <w:pPr>
        <w:rPr>
          <w:i/>
          <w:iCs/>
          <w:sz w:val="20"/>
          <w:szCs w:val="20"/>
        </w:rPr>
      </w:pPr>
      <w:r w:rsidRPr="00907DF6">
        <w:rPr>
          <w:sz w:val="20"/>
          <w:szCs w:val="20"/>
        </w:rPr>
        <w:t xml:space="preserve">Type of Farm Operation </w:t>
      </w:r>
      <w:r w:rsidRPr="00907DF6">
        <w:rPr>
          <w:i/>
          <w:iCs/>
          <w:sz w:val="20"/>
          <w:szCs w:val="20"/>
        </w:rPr>
        <w:t>(Ex: Greenhouse, Nursery, Livestock, Dairy, Beef, Field Crops, Other)</w:t>
      </w:r>
    </w:p>
    <w:p w14:paraId="12DA75F4" w14:textId="0ADA9351" w:rsidR="00ED4357" w:rsidRPr="00907DF6" w:rsidRDefault="00586658" w:rsidP="63BDA1CB">
      <w:pPr>
        <w:rPr>
          <w:b/>
          <w:bCs/>
          <w:sz w:val="20"/>
          <w:szCs w:val="20"/>
        </w:rPr>
      </w:pPr>
      <w:r>
        <w:rPr>
          <w:b/>
          <w:bCs/>
          <w:sz w:val="20"/>
          <w:szCs w:val="20"/>
        </w:rPr>
        <w:t>_____________________________________________________________________________________________</w:t>
      </w:r>
    </w:p>
    <w:p w14:paraId="190DDF3E" w14:textId="6E5EA864" w:rsidR="63BDA1CB" w:rsidRPr="00907DF6" w:rsidRDefault="63BDA1CB" w:rsidP="5FECBB8C">
      <w:pPr>
        <w:rPr>
          <w:i/>
          <w:iCs/>
          <w:sz w:val="20"/>
          <w:szCs w:val="20"/>
        </w:rPr>
      </w:pPr>
      <w:r w:rsidRPr="00907DF6">
        <w:rPr>
          <w:sz w:val="20"/>
          <w:szCs w:val="20"/>
        </w:rPr>
        <w:t>Years in Operation</w:t>
      </w:r>
      <w:r w:rsidR="00586658">
        <w:rPr>
          <w:sz w:val="20"/>
          <w:szCs w:val="20"/>
        </w:rPr>
        <w:t xml:space="preserve"> _____________________________________________________________________________</w:t>
      </w:r>
    </w:p>
    <w:p w14:paraId="7ED47770" w14:textId="5F54DECF" w:rsidR="63BDA1CB" w:rsidRPr="00907DF6" w:rsidRDefault="63BDA1CB" w:rsidP="5FECBB8C">
      <w:pPr>
        <w:spacing w:line="276" w:lineRule="auto"/>
        <w:ind w:left="-20" w:right="-20"/>
        <w:rPr>
          <w:rFonts w:ascii="Calibri" w:eastAsia="Calibri" w:hAnsi="Calibri" w:cs="Calibri"/>
          <w:i/>
          <w:iCs/>
          <w:sz w:val="20"/>
          <w:szCs w:val="20"/>
        </w:rPr>
      </w:pPr>
      <w:r w:rsidRPr="00907DF6">
        <w:rPr>
          <w:rFonts w:ascii="Calibri" w:eastAsia="Calibri" w:hAnsi="Calibri" w:cs="Calibri"/>
          <w:b/>
          <w:bCs/>
          <w:sz w:val="20"/>
          <w:szCs w:val="20"/>
        </w:rPr>
        <w:t xml:space="preserve">Are you a historically underserved producer? </w:t>
      </w:r>
      <w:r w:rsidRPr="00907DF6">
        <w:rPr>
          <w:rFonts w:ascii="Calibri" w:eastAsia="Calibri" w:hAnsi="Calibri" w:cs="Calibri"/>
          <w:i/>
          <w:iCs/>
          <w:sz w:val="20"/>
          <w:szCs w:val="20"/>
        </w:rPr>
        <w:t>(please select all that apply)</w:t>
      </w:r>
    </w:p>
    <w:p w14:paraId="695FC917" w14:textId="7E6A7F57" w:rsidR="63BDA1CB" w:rsidRPr="006207F5" w:rsidRDefault="006207F5" w:rsidP="006207F5">
      <w:pPr>
        <w:spacing w:after="0"/>
        <w:ind w:left="360"/>
        <w:rPr>
          <w:rFonts w:ascii="Calibri" w:eastAsia="Calibri" w:hAnsi="Calibri" w:cs="Calibri"/>
          <w:sz w:val="20"/>
          <w:szCs w:val="20"/>
        </w:rPr>
      </w:pPr>
      <w:r>
        <w:rPr>
          <w:rFonts w:ascii="Calibri" w:eastAsia="Calibri" w:hAnsi="Calibri" w:cs="Calibri"/>
          <w:sz w:val="20"/>
          <w:szCs w:val="20"/>
        </w:rPr>
        <w:t xml:space="preserve">__ </w:t>
      </w:r>
      <w:r w:rsidR="63BDA1CB" w:rsidRPr="006207F5">
        <w:rPr>
          <w:rFonts w:ascii="Calibri" w:eastAsia="Calibri" w:hAnsi="Calibri" w:cs="Calibri"/>
          <w:sz w:val="20"/>
          <w:szCs w:val="20"/>
        </w:rPr>
        <w:t>BIPOC producers</w:t>
      </w:r>
    </w:p>
    <w:p w14:paraId="5213B02A" w14:textId="5C29AF74" w:rsidR="63BDA1CB" w:rsidRPr="006207F5" w:rsidRDefault="006207F5" w:rsidP="006207F5">
      <w:pPr>
        <w:spacing w:after="0"/>
        <w:ind w:left="360"/>
        <w:rPr>
          <w:rFonts w:ascii="Calibri" w:eastAsia="Calibri" w:hAnsi="Calibri" w:cs="Calibri"/>
          <w:sz w:val="20"/>
          <w:szCs w:val="20"/>
        </w:rPr>
      </w:pPr>
      <w:r>
        <w:rPr>
          <w:rFonts w:ascii="Calibri" w:eastAsia="Calibri" w:hAnsi="Calibri" w:cs="Calibri"/>
          <w:sz w:val="20"/>
          <w:szCs w:val="20"/>
        </w:rPr>
        <w:t xml:space="preserve">__ </w:t>
      </w:r>
      <w:r w:rsidR="63BDA1CB" w:rsidRPr="006207F5">
        <w:rPr>
          <w:rFonts w:ascii="Calibri" w:eastAsia="Calibri" w:hAnsi="Calibri" w:cs="Calibri"/>
          <w:sz w:val="20"/>
          <w:szCs w:val="20"/>
        </w:rPr>
        <w:t>Veteran</w:t>
      </w:r>
    </w:p>
    <w:p w14:paraId="1DC2B47F" w14:textId="49932BA7" w:rsidR="63BDA1CB" w:rsidRPr="006207F5" w:rsidRDefault="006207F5" w:rsidP="006207F5">
      <w:pPr>
        <w:spacing w:after="0"/>
        <w:ind w:left="360"/>
        <w:rPr>
          <w:rFonts w:ascii="Calibri" w:eastAsia="Calibri" w:hAnsi="Calibri" w:cs="Calibri"/>
          <w:sz w:val="20"/>
          <w:szCs w:val="20"/>
        </w:rPr>
      </w:pPr>
      <w:r>
        <w:rPr>
          <w:rFonts w:ascii="Calibri" w:eastAsia="Calibri" w:hAnsi="Calibri" w:cs="Calibri"/>
          <w:sz w:val="20"/>
          <w:szCs w:val="20"/>
        </w:rPr>
        <w:t xml:space="preserve">__ </w:t>
      </w:r>
      <w:r w:rsidR="63BDA1CB" w:rsidRPr="006207F5">
        <w:rPr>
          <w:rFonts w:ascii="Calibri" w:eastAsia="Calibri" w:hAnsi="Calibri" w:cs="Calibri"/>
          <w:sz w:val="20"/>
          <w:szCs w:val="20"/>
        </w:rPr>
        <w:t>New and beginning farmers (farming for 1-3 years)</w:t>
      </w:r>
    </w:p>
    <w:p w14:paraId="7C35A299" w14:textId="73716653" w:rsidR="63BDA1CB" w:rsidRPr="006207F5" w:rsidRDefault="006207F5" w:rsidP="006207F5">
      <w:pPr>
        <w:spacing w:after="0"/>
        <w:ind w:left="360"/>
        <w:rPr>
          <w:rFonts w:ascii="Calibri" w:eastAsia="Calibri" w:hAnsi="Calibri" w:cs="Calibri"/>
          <w:sz w:val="20"/>
          <w:szCs w:val="20"/>
        </w:rPr>
      </w:pPr>
      <w:r>
        <w:rPr>
          <w:rFonts w:ascii="Calibri" w:eastAsia="Calibri" w:hAnsi="Calibri" w:cs="Calibri"/>
          <w:sz w:val="20"/>
          <w:szCs w:val="20"/>
        </w:rPr>
        <w:t xml:space="preserve">__ </w:t>
      </w:r>
      <w:r w:rsidR="63BDA1CB" w:rsidRPr="006207F5">
        <w:rPr>
          <w:rFonts w:ascii="Calibri" w:eastAsia="Calibri" w:hAnsi="Calibri" w:cs="Calibri"/>
          <w:sz w:val="20"/>
          <w:szCs w:val="20"/>
        </w:rPr>
        <w:t>Anyone in a protected class</w:t>
      </w:r>
    </w:p>
    <w:p w14:paraId="5C647D17" w14:textId="72E61016" w:rsidR="63BDA1CB" w:rsidRPr="006207F5" w:rsidRDefault="006207F5" w:rsidP="006207F5">
      <w:pPr>
        <w:spacing w:after="0"/>
        <w:ind w:left="360"/>
        <w:rPr>
          <w:rFonts w:ascii="Calibri" w:eastAsia="Calibri" w:hAnsi="Calibri" w:cs="Calibri"/>
          <w:sz w:val="20"/>
          <w:szCs w:val="20"/>
        </w:rPr>
      </w:pPr>
      <w:r>
        <w:rPr>
          <w:rFonts w:ascii="Calibri" w:eastAsia="Calibri" w:hAnsi="Calibri" w:cs="Calibri"/>
          <w:sz w:val="20"/>
          <w:szCs w:val="20"/>
        </w:rPr>
        <w:t xml:space="preserve">__ </w:t>
      </w:r>
      <w:r w:rsidR="63BDA1CB" w:rsidRPr="006207F5">
        <w:rPr>
          <w:rFonts w:ascii="Calibri" w:eastAsia="Calibri" w:hAnsi="Calibri" w:cs="Calibri"/>
          <w:sz w:val="20"/>
          <w:szCs w:val="20"/>
        </w:rPr>
        <w:t xml:space="preserve">Anyone who speaks English as a second language </w:t>
      </w:r>
    </w:p>
    <w:p w14:paraId="20427845" w14:textId="76982F94" w:rsidR="63BDA1CB" w:rsidRPr="006207F5" w:rsidRDefault="006207F5" w:rsidP="006207F5">
      <w:pPr>
        <w:ind w:left="360"/>
        <w:rPr>
          <w:rFonts w:ascii="Arial" w:eastAsia="Arial" w:hAnsi="Arial" w:cs="Arial"/>
          <w:sz w:val="20"/>
          <w:szCs w:val="20"/>
        </w:rPr>
      </w:pPr>
      <w:r>
        <w:rPr>
          <w:rFonts w:ascii="Calibri" w:eastAsia="Calibri" w:hAnsi="Calibri" w:cs="Calibri"/>
          <w:sz w:val="20"/>
          <w:szCs w:val="20"/>
        </w:rPr>
        <w:t xml:space="preserve">__ </w:t>
      </w:r>
      <w:r w:rsidR="63BDA1CB" w:rsidRPr="006207F5">
        <w:rPr>
          <w:rFonts w:ascii="Calibri" w:eastAsia="Calibri" w:hAnsi="Calibri" w:cs="Calibri"/>
          <w:sz w:val="20"/>
          <w:szCs w:val="20"/>
        </w:rPr>
        <w:t>No, I do not identify as a historically underserved producer</w:t>
      </w:r>
    </w:p>
    <w:p w14:paraId="16D803BA" w14:textId="33320D45" w:rsidR="60EFA02E" w:rsidRPr="00907DF6" w:rsidRDefault="60EFA02E" w:rsidP="484F0128">
      <w:pPr>
        <w:rPr>
          <w:b/>
          <w:bCs/>
          <w:sz w:val="20"/>
          <w:szCs w:val="20"/>
        </w:rPr>
      </w:pPr>
      <w:r w:rsidRPr="00907DF6">
        <w:rPr>
          <w:b/>
          <w:bCs/>
          <w:sz w:val="20"/>
          <w:szCs w:val="20"/>
        </w:rPr>
        <w:t>Farm Certifications:</w:t>
      </w:r>
    </w:p>
    <w:p w14:paraId="3B858BB2" w14:textId="480CD33A" w:rsidR="4C8B0D6D" w:rsidRPr="00907DF6" w:rsidRDefault="4C8B0D6D" w:rsidP="5FECBB8C">
      <w:pPr>
        <w:rPr>
          <w:b/>
          <w:bCs/>
          <w:sz w:val="20"/>
          <w:szCs w:val="20"/>
        </w:rPr>
      </w:pPr>
      <w:r w:rsidRPr="00907DF6">
        <w:rPr>
          <w:b/>
          <w:bCs/>
          <w:sz w:val="20"/>
          <w:szCs w:val="20"/>
        </w:rPr>
        <w:t>Total Farm Acres:</w:t>
      </w:r>
    </w:p>
    <w:p w14:paraId="6AF03C8A" w14:textId="6BCA2A19" w:rsidR="4C8B0D6D" w:rsidRPr="00907DF6" w:rsidRDefault="4C8B0D6D" w:rsidP="484F0128">
      <w:pPr>
        <w:rPr>
          <w:b/>
          <w:bCs/>
          <w:sz w:val="20"/>
          <w:szCs w:val="20"/>
        </w:rPr>
      </w:pPr>
      <w:r w:rsidRPr="00907DF6">
        <w:rPr>
          <w:b/>
          <w:bCs/>
          <w:sz w:val="20"/>
          <w:szCs w:val="20"/>
        </w:rPr>
        <w:t xml:space="preserve">Acres in Production: </w:t>
      </w:r>
    </w:p>
    <w:p w14:paraId="0836E964" w14:textId="30504143" w:rsidR="4C8B0D6D" w:rsidRPr="00907DF6" w:rsidRDefault="4C8B0D6D" w:rsidP="484F0128">
      <w:pPr>
        <w:rPr>
          <w:b/>
          <w:bCs/>
          <w:sz w:val="20"/>
          <w:szCs w:val="20"/>
        </w:rPr>
      </w:pPr>
      <w:r w:rsidRPr="00907DF6">
        <w:rPr>
          <w:b/>
          <w:bCs/>
          <w:sz w:val="20"/>
          <w:szCs w:val="20"/>
        </w:rPr>
        <w:t>Acreage currently in no-till and/or cover crop:</w:t>
      </w:r>
    </w:p>
    <w:p w14:paraId="04D6CB4E" w14:textId="58C0433D" w:rsidR="7F630408" w:rsidRPr="0048664E" w:rsidRDefault="7F630408" w:rsidP="7F630408">
      <w:pPr>
        <w:rPr>
          <w:rFonts w:eastAsia="Arial" w:cstheme="minorHAnsi"/>
          <w:b/>
          <w:bCs/>
          <w:color w:val="000000" w:themeColor="text1"/>
          <w:sz w:val="20"/>
          <w:szCs w:val="20"/>
        </w:rPr>
      </w:pPr>
      <w:r w:rsidRPr="0048664E">
        <w:rPr>
          <w:rFonts w:eastAsia="Arial" w:cstheme="minorHAnsi"/>
          <w:b/>
          <w:bCs/>
          <w:color w:val="000000" w:themeColor="text1"/>
          <w:sz w:val="20"/>
          <w:szCs w:val="20"/>
        </w:rPr>
        <w:t>Please describe your current soil health practices (check all that apply):</w:t>
      </w:r>
    </w:p>
    <w:p w14:paraId="7E75E6C4" w14:textId="3658038F" w:rsidR="7F630408" w:rsidRPr="0048664E" w:rsidRDefault="003A48D0" w:rsidP="5FECBB8C">
      <w:pPr>
        <w:rPr>
          <w:rFonts w:eastAsia="Arial" w:cstheme="minorHAnsi"/>
          <w:color w:val="000000" w:themeColor="text1"/>
          <w:sz w:val="20"/>
          <w:szCs w:val="20"/>
        </w:rPr>
      </w:pPr>
      <w:r>
        <w:rPr>
          <w:rFonts w:eastAsia="Arial" w:cstheme="minorHAnsi"/>
          <w:color w:val="000000" w:themeColor="text1"/>
          <w:sz w:val="20"/>
          <w:szCs w:val="20"/>
        </w:rPr>
        <w:t xml:space="preserve">__ </w:t>
      </w:r>
      <w:r w:rsidR="7F630408" w:rsidRPr="0048664E">
        <w:rPr>
          <w:rFonts w:eastAsia="Arial" w:cstheme="minorHAnsi"/>
          <w:color w:val="000000" w:themeColor="text1"/>
          <w:sz w:val="20"/>
          <w:szCs w:val="20"/>
        </w:rPr>
        <w:t>No Till</w:t>
      </w:r>
      <w:r w:rsidR="3F792A3F" w:rsidRPr="0048664E">
        <w:rPr>
          <w:rFonts w:eastAsia="Arial" w:cstheme="minorHAnsi"/>
          <w:color w:val="000000" w:themeColor="text1"/>
          <w:sz w:val="20"/>
          <w:szCs w:val="20"/>
        </w:rPr>
        <w:t xml:space="preserve"> </w:t>
      </w:r>
      <w:r>
        <w:rPr>
          <w:rFonts w:eastAsia="Arial" w:cstheme="minorHAnsi"/>
          <w:color w:val="000000" w:themeColor="text1"/>
          <w:sz w:val="20"/>
          <w:szCs w:val="20"/>
        </w:rPr>
        <w:t>-</w:t>
      </w:r>
    </w:p>
    <w:p w14:paraId="2B76E7FA" w14:textId="695D86F9" w:rsidR="44F0792D" w:rsidRPr="0048664E" w:rsidRDefault="003A48D0" w:rsidP="484F0128">
      <w:pPr>
        <w:rPr>
          <w:rFonts w:eastAsia="Arial" w:cstheme="minorHAnsi"/>
          <w:color w:val="000000" w:themeColor="text1"/>
          <w:sz w:val="20"/>
          <w:szCs w:val="20"/>
        </w:rPr>
      </w:pPr>
      <w:r>
        <w:rPr>
          <w:rFonts w:eastAsia="Arial" w:cstheme="minorHAnsi"/>
          <w:color w:val="000000" w:themeColor="text1"/>
          <w:sz w:val="20"/>
          <w:szCs w:val="20"/>
        </w:rPr>
        <w:t xml:space="preserve">__ </w:t>
      </w:r>
      <w:r w:rsidR="2C328DDD" w:rsidRPr="0048664E">
        <w:rPr>
          <w:rFonts w:eastAsia="Arial" w:cstheme="minorHAnsi"/>
          <w:color w:val="000000" w:themeColor="text1"/>
          <w:sz w:val="20"/>
          <w:szCs w:val="20"/>
        </w:rPr>
        <w:t>Low-Till</w:t>
      </w:r>
      <w:r>
        <w:rPr>
          <w:rFonts w:eastAsia="Arial" w:cstheme="minorHAnsi"/>
          <w:color w:val="000000" w:themeColor="text1"/>
          <w:sz w:val="20"/>
          <w:szCs w:val="20"/>
        </w:rPr>
        <w:t xml:space="preserve"> -</w:t>
      </w:r>
    </w:p>
    <w:p w14:paraId="2558CD47" w14:textId="3A41B096" w:rsidR="7F630408" w:rsidRPr="0048664E" w:rsidRDefault="003A48D0" w:rsidP="7F630408">
      <w:pPr>
        <w:rPr>
          <w:rFonts w:eastAsia="Arial" w:cstheme="minorHAnsi"/>
          <w:color w:val="000000" w:themeColor="text1"/>
          <w:sz w:val="20"/>
          <w:szCs w:val="20"/>
        </w:rPr>
      </w:pPr>
      <w:r>
        <w:rPr>
          <w:rFonts w:eastAsia="Arial" w:cstheme="minorHAnsi"/>
          <w:color w:val="000000" w:themeColor="text1"/>
          <w:sz w:val="20"/>
          <w:szCs w:val="20"/>
        </w:rPr>
        <w:t xml:space="preserve">__ </w:t>
      </w:r>
      <w:r w:rsidR="7F630408" w:rsidRPr="0048664E">
        <w:rPr>
          <w:rFonts w:eastAsia="Arial" w:cstheme="minorHAnsi"/>
          <w:color w:val="000000" w:themeColor="text1"/>
          <w:sz w:val="20"/>
          <w:szCs w:val="20"/>
        </w:rPr>
        <w:t>Cover Cropping</w:t>
      </w:r>
      <w:r>
        <w:rPr>
          <w:rFonts w:eastAsia="Arial" w:cstheme="minorHAnsi"/>
          <w:color w:val="000000" w:themeColor="text1"/>
          <w:sz w:val="20"/>
          <w:szCs w:val="20"/>
        </w:rPr>
        <w:t xml:space="preserve"> -</w:t>
      </w:r>
    </w:p>
    <w:p w14:paraId="15384927" w14:textId="3E3B8142" w:rsidR="7F630408" w:rsidRPr="0048664E" w:rsidRDefault="003A48D0" w:rsidP="7F630408">
      <w:pPr>
        <w:rPr>
          <w:rFonts w:eastAsia="Arial" w:cstheme="minorHAnsi"/>
          <w:color w:val="000000" w:themeColor="text1"/>
          <w:sz w:val="20"/>
          <w:szCs w:val="20"/>
        </w:rPr>
      </w:pPr>
      <w:r>
        <w:rPr>
          <w:rFonts w:eastAsia="Arial" w:cstheme="minorHAnsi"/>
          <w:color w:val="000000" w:themeColor="text1"/>
          <w:sz w:val="20"/>
          <w:szCs w:val="20"/>
        </w:rPr>
        <w:t xml:space="preserve">__ </w:t>
      </w:r>
      <w:r w:rsidR="7F630408" w:rsidRPr="0048664E">
        <w:rPr>
          <w:rFonts w:eastAsia="Arial" w:cstheme="minorHAnsi"/>
          <w:color w:val="000000" w:themeColor="text1"/>
          <w:sz w:val="20"/>
          <w:szCs w:val="20"/>
        </w:rPr>
        <w:t>Crop Rotation</w:t>
      </w:r>
      <w:r>
        <w:rPr>
          <w:rFonts w:eastAsia="Arial" w:cstheme="minorHAnsi"/>
          <w:color w:val="000000" w:themeColor="text1"/>
          <w:sz w:val="20"/>
          <w:szCs w:val="20"/>
        </w:rPr>
        <w:t xml:space="preserve"> -</w:t>
      </w:r>
    </w:p>
    <w:p w14:paraId="0F3ADCE1" w14:textId="32106079" w:rsidR="7F630408" w:rsidRPr="0048664E" w:rsidRDefault="003A48D0" w:rsidP="7F630408">
      <w:pPr>
        <w:rPr>
          <w:rFonts w:eastAsia="Arial" w:cstheme="minorHAnsi"/>
          <w:color w:val="000000" w:themeColor="text1"/>
          <w:sz w:val="20"/>
          <w:szCs w:val="20"/>
        </w:rPr>
      </w:pPr>
      <w:r>
        <w:rPr>
          <w:rFonts w:eastAsia="Arial" w:cstheme="minorHAnsi"/>
          <w:color w:val="000000" w:themeColor="text1"/>
          <w:sz w:val="20"/>
          <w:szCs w:val="20"/>
        </w:rPr>
        <w:t xml:space="preserve">__ </w:t>
      </w:r>
      <w:r w:rsidR="7F630408" w:rsidRPr="0048664E">
        <w:rPr>
          <w:rFonts w:eastAsia="Arial" w:cstheme="minorHAnsi"/>
          <w:color w:val="000000" w:themeColor="text1"/>
          <w:sz w:val="20"/>
          <w:szCs w:val="20"/>
        </w:rPr>
        <w:t>Rotational Grazing</w:t>
      </w:r>
      <w:r>
        <w:rPr>
          <w:rFonts w:eastAsia="Arial" w:cstheme="minorHAnsi"/>
          <w:color w:val="000000" w:themeColor="text1"/>
          <w:sz w:val="20"/>
          <w:szCs w:val="20"/>
        </w:rPr>
        <w:t xml:space="preserve"> -</w:t>
      </w:r>
    </w:p>
    <w:p w14:paraId="041E6DDD" w14:textId="52C98B87" w:rsidR="7F630408" w:rsidRPr="0048664E" w:rsidRDefault="003A48D0" w:rsidP="7F630408">
      <w:pPr>
        <w:rPr>
          <w:rFonts w:eastAsia="Arial" w:cstheme="minorHAnsi"/>
          <w:color w:val="000000" w:themeColor="text1"/>
          <w:sz w:val="20"/>
          <w:szCs w:val="20"/>
        </w:rPr>
      </w:pPr>
      <w:r>
        <w:rPr>
          <w:rFonts w:eastAsia="Arial" w:cstheme="minorHAnsi"/>
          <w:color w:val="000000" w:themeColor="text1"/>
          <w:sz w:val="20"/>
          <w:szCs w:val="20"/>
        </w:rPr>
        <w:t xml:space="preserve">__ </w:t>
      </w:r>
      <w:r w:rsidR="7F630408" w:rsidRPr="0048664E">
        <w:rPr>
          <w:rFonts w:eastAsia="Arial" w:cstheme="minorHAnsi"/>
          <w:color w:val="000000" w:themeColor="text1"/>
          <w:sz w:val="20"/>
          <w:szCs w:val="20"/>
        </w:rPr>
        <w:t xml:space="preserve">Composting </w:t>
      </w:r>
      <w:r>
        <w:rPr>
          <w:rFonts w:eastAsia="Arial" w:cstheme="minorHAnsi"/>
          <w:color w:val="000000" w:themeColor="text1"/>
          <w:sz w:val="20"/>
          <w:szCs w:val="20"/>
        </w:rPr>
        <w:t>-</w:t>
      </w:r>
    </w:p>
    <w:p w14:paraId="47438587" w14:textId="6DF2F928" w:rsidR="7F630408" w:rsidRPr="0048664E" w:rsidRDefault="003A48D0" w:rsidP="7F630408">
      <w:pPr>
        <w:rPr>
          <w:rFonts w:eastAsia="Arial" w:cstheme="minorHAnsi"/>
          <w:color w:val="000000" w:themeColor="text1"/>
          <w:sz w:val="20"/>
          <w:szCs w:val="20"/>
        </w:rPr>
      </w:pPr>
      <w:r>
        <w:rPr>
          <w:rFonts w:eastAsia="Arial" w:cstheme="minorHAnsi"/>
          <w:color w:val="000000" w:themeColor="text1"/>
          <w:sz w:val="20"/>
          <w:szCs w:val="20"/>
        </w:rPr>
        <w:t xml:space="preserve">__ </w:t>
      </w:r>
      <w:r w:rsidR="7F630408" w:rsidRPr="0048664E">
        <w:rPr>
          <w:rFonts w:eastAsia="Arial" w:cstheme="minorHAnsi"/>
          <w:color w:val="000000" w:themeColor="text1"/>
          <w:sz w:val="20"/>
          <w:szCs w:val="20"/>
        </w:rPr>
        <w:t>Other</w:t>
      </w:r>
      <w:r>
        <w:rPr>
          <w:rFonts w:eastAsia="Arial" w:cstheme="minorHAnsi"/>
          <w:color w:val="000000" w:themeColor="text1"/>
          <w:sz w:val="20"/>
          <w:szCs w:val="20"/>
        </w:rPr>
        <w:t xml:space="preserve"> -</w:t>
      </w:r>
    </w:p>
    <w:p w14:paraId="6287E673" w14:textId="6A72A6E2" w:rsidR="4B90E243" w:rsidRPr="0048664E" w:rsidRDefault="4B90E243" w:rsidP="484F0128">
      <w:pPr>
        <w:rPr>
          <w:rFonts w:eastAsia="Arial" w:cstheme="minorHAnsi"/>
          <w:b/>
          <w:bCs/>
          <w:color w:val="000000" w:themeColor="text1"/>
          <w:sz w:val="20"/>
          <w:szCs w:val="20"/>
        </w:rPr>
      </w:pPr>
      <w:r w:rsidRPr="0048664E">
        <w:rPr>
          <w:rFonts w:eastAsia="Arial" w:cstheme="minorHAnsi"/>
          <w:b/>
          <w:bCs/>
          <w:color w:val="000000" w:themeColor="text1"/>
          <w:sz w:val="20"/>
          <w:szCs w:val="20"/>
        </w:rPr>
        <w:lastRenderedPageBreak/>
        <w:t>Are you currently enrolled in any USDA NRCS EQIP programs?</w:t>
      </w:r>
    </w:p>
    <w:p w14:paraId="30D8FF5A" w14:textId="4D593DA0" w:rsidR="4B90E243" w:rsidRPr="0048664E" w:rsidRDefault="53507743" w:rsidP="484F0128">
      <w:pPr>
        <w:rPr>
          <w:rFonts w:cstheme="minorHAnsi"/>
          <w:sz w:val="20"/>
          <w:szCs w:val="20"/>
        </w:rPr>
      </w:pPr>
      <w:r w:rsidRPr="0048664E">
        <w:rPr>
          <w:rFonts w:eastAsia="Arial" w:cstheme="minorHAnsi"/>
          <w:color w:val="000000" w:themeColor="text1"/>
          <w:sz w:val="20"/>
          <w:szCs w:val="20"/>
        </w:rPr>
        <w:t>Yes or No</w:t>
      </w:r>
    </w:p>
    <w:p w14:paraId="3C52A872" w14:textId="40C91CF7" w:rsidR="4B90E243" w:rsidRPr="0048664E" w:rsidRDefault="4B90E243" w:rsidP="484F0128">
      <w:pPr>
        <w:rPr>
          <w:rFonts w:cstheme="minorHAnsi"/>
          <w:sz w:val="20"/>
          <w:szCs w:val="20"/>
        </w:rPr>
      </w:pPr>
      <w:r w:rsidRPr="0048664E">
        <w:rPr>
          <w:rFonts w:eastAsia="Arial" w:cstheme="minorHAnsi"/>
          <w:color w:val="000000" w:themeColor="text1"/>
          <w:sz w:val="20"/>
          <w:szCs w:val="20"/>
        </w:rPr>
        <w:t>If yes, please describe</w:t>
      </w:r>
      <w:r w:rsidR="00B9546D">
        <w:rPr>
          <w:rFonts w:eastAsia="Arial" w:cstheme="minorHAnsi"/>
          <w:color w:val="000000" w:themeColor="text1"/>
          <w:sz w:val="20"/>
          <w:szCs w:val="20"/>
        </w:rPr>
        <w:t xml:space="preserve"> ________________________________________________________________</w:t>
      </w:r>
    </w:p>
    <w:p w14:paraId="02B95604" w14:textId="176B97F9" w:rsidR="7F630408" w:rsidRPr="0048664E" w:rsidRDefault="7F630408" w:rsidP="7F630408">
      <w:pPr>
        <w:rPr>
          <w:rFonts w:eastAsia="Arial" w:cstheme="minorHAnsi"/>
          <w:b/>
          <w:bCs/>
          <w:color w:val="000000" w:themeColor="text1"/>
          <w:sz w:val="20"/>
          <w:szCs w:val="20"/>
        </w:rPr>
      </w:pPr>
      <w:r w:rsidRPr="0048664E">
        <w:rPr>
          <w:rFonts w:eastAsia="Arial" w:cstheme="minorHAnsi"/>
          <w:b/>
          <w:bCs/>
          <w:color w:val="000000" w:themeColor="text1"/>
          <w:sz w:val="20"/>
          <w:szCs w:val="20"/>
        </w:rPr>
        <w:t>Please describe your goals for adapting your current farming methods to a more climate smart approach:</w:t>
      </w:r>
    </w:p>
    <w:p w14:paraId="5A241D13" w14:textId="44ED2850" w:rsidR="15F8FB7D" w:rsidRPr="0048664E" w:rsidRDefault="15F8FB7D" w:rsidP="5FECBB8C">
      <w:pPr>
        <w:rPr>
          <w:rFonts w:eastAsia="Arial" w:cstheme="minorHAnsi"/>
          <w:b/>
          <w:bCs/>
          <w:color w:val="000000" w:themeColor="text1"/>
          <w:sz w:val="20"/>
          <w:szCs w:val="20"/>
        </w:rPr>
      </w:pPr>
      <w:r w:rsidRPr="0048664E">
        <w:rPr>
          <w:rFonts w:eastAsia="Arial" w:cstheme="minorHAnsi"/>
          <w:b/>
          <w:bCs/>
          <w:color w:val="000000" w:themeColor="text1"/>
          <w:sz w:val="20"/>
          <w:szCs w:val="20"/>
        </w:rPr>
        <w:t>_________________________________________________________________________________</w:t>
      </w:r>
    </w:p>
    <w:p w14:paraId="46AEA41E" w14:textId="6D9DC2ED" w:rsidR="15F8FB7D" w:rsidRPr="0048664E" w:rsidRDefault="15F8FB7D" w:rsidP="5FECBB8C">
      <w:pPr>
        <w:rPr>
          <w:rFonts w:eastAsia="Arial" w:cstheme="minorHAnsi"/>
          <w:b/>
          <w:bCs/>
          <w:color w:val="000000" w:themeColor="text1"/>
          <w:sz w:val="20"/>
          <w:szCs w:val="20"/>
        </w:rPr>
      </w:pPr>
      <w:r w:rsidRPr="0048664E">
        <w:rPr>
          <w:rFonts w:eastAsia="Arial" w:cstheme="minorHAnsi"/>
          <w:b/>
          <w:bCs/>
          <w:color w:val="000000" w:themeColor="text1"/>
          <w:sz w:val="20"/>
          <w:szCs w:val="20"/>
        </w:rPr>
        <w:t>_________________________________________________________________________________</w:t>
      </w:r>
    </w:p>
    <w:p w14:paraId="66B52D13" w14:textId="75BE9B4A" w:rsidR="15F8FB7D" w:rsidRPr="0048664E" w:rsidRDefault="15F8FB7D" w:rsidP="5FECBB8C">
      <w:pPr>
        <w:rPr>
          <w:rFonts w:eastAsia="Arial" w:cstheme="minorHAnsi"/>
          <w:b/>
          <w:bCs/>
          <w:color w:val="000000" w:themeColor="text1"/>
          <w:sz w:val="20"/>
          <w:szCs w:val="20"/>
        </w:rPr>
      </w:pPr>
      <w:r w:rsidRPr="0048664E">
        <w:rPr>
          <w:rFonts w:eastAsia="Arial" w:cstheme="minorHAnsi"/>
          <w:b/>
          <w:bCs/>
          <w:color w:val="000000" w:themeColor="text1"/>
          <w:sz w:val="20"/>
          <w:szCs w:val="20"/>
        </w:rPr>
        <w:t>_________________________________________________________________________________</w:t>
      </w:r>
    </w:p>
    <w:p w14:paraId="50634BC3" w14:textId="26FA5ABB" w:rsidR="0E1F8882" w:rsidRPr="0048664E" w:rsidRDefault="7F630408" w:rsidP="5FECBB8C">
      <w:pPr>
        <w:rPr>
          <w:rFonts w:eastAsia="Arial" w:cstheme="minorHAnsi"/>
          <w:color w:val="000000" w:themeColor="text1"/>
          <w:sz w:val="20"/>
          <w:szCs w:val="20"/>
        </w:rPr>
      </w:pPr>
      <w:r w:rsidRPr="00CC5C52">
        <w:rPr>
          <w:rFonts w:eastAsia="Arial" w:cstheme="minorHAnsi"/>
          <w:b/>
          <w:bCs/>
          <w:color w:val="000000" w:themeColor="text1"/>
          <w:sz w:val="20"/>
          <w:szCs w:val="20"/>
          <w:u w:val="single"/>
        </w:rPr>
        <w:t xml:space="preserve">Please check off </w:t>
      </w:r>
      <w:r w:rsidR="006A7EA8" w:rsidRPr="00CC5C52">
        <w:rPr>
          <w:rFonts w:eastAsia="Arial" w:cstheme="minorHAnsi"/>
          <w:b/>
          <w:bCs/>
          <w:color w:val="000000" w:themeColor="text1"/>
          <w:sz w:val="20"/>
          <w:szCs w:val="20"/>
          <w:u w:val="single"/>
        </w:rPr>
        <w:t>which CSAG Equipment Sharing Hub you would like to participate in</w:t>
      </w:r>
      <w:r w:rsidRPr="00CC5C52">
        <w:rPr>
          <w:rFonts w:eastAsia="Arial" w:cstheme="minorHAnsi"/>
          <w:b/>
          <w:bCs/>
          <w:color w:val="000000" w:themeColor="text1"/>
          <w:sz w:val="20"/>
          <w:szCs w:val="20"/>
        </w:rPr>
        <w:t>:</w:t>
      </w:r>
      <w:r w:rsidR="4602CB31" w:rsidRPr="00CC5C52">
        <w:rPr>
          <w:rFonts w:eastAsia="Arial" w:cstheme="minorHAnsi"/>
          <w:b/>
          <w:bCs/>
          <w:color w:val="000000" w:themeColor="text1"/>
          <w:sz w:val="20"/>
          <w:szCs w:val="20"/>
        </w:rPr>
        <w:t xml:space="preserve"> </w:t>
      </w:r>
      <w:r w:rsidR="00BD4F02" w:rsidRPr="00CC5C52">
        <w:rPr>
          <w:rFonts w:eastAsia="Arial" w:cstheme="minorHAnsi"/>
          <w:i/>
          <w:iCs/>
          <w:color w:val="000000" w:themeColor="text1"/>
          <w:sz w:val="20"/>
          <w:szCs w:val="20"/>
          <w:highlight w:val="yellow"/>
        </w:rPr>
        <w:t>please only select one</w:t>
      </w:r>
      <w:r w:rsidR="00EB2A6D" w:rsidRPr="00CC5C52">
        <w:rPr>
          <w:rFonts w:eastAsia="Arial" w:cstheme="minorHAnsi"/>
          <w:i/>
          <w:iCs/>
          <w:color w:val="000000" w:themeColor="text1"/>
          <w:sz w:val="20"/>
          <w:szCs w:val="20"/>
          <w:highlight w:val="yellow"/>
        </w:rPr>
        <w:t xml:space="preserve"> hub</w:t>
      </w:r>
      <w:r w:rsidR="00F30019" w:rsidRPr="00CC5C52">
        <w:rPr>
          <w:rFonts w:eastAsia="Arial" w:cstheme="minorHAnsi"/>
          <w:i/>
          <w:iCs/>
          <w:color w:val="000000" w:themeColor="text1"/>
          <w:sz w:val="20"/>
          <w:szCs w:val="20"/>
          <w:highlight w:val="yellow"/>
        </w:rPr>
        <w:t xml:space="preserve"> to participate in</w:t>
      </w:r>
      <w:r w:rsidR="00EB2A6D" w:rsidRPr="00CC5C52">
        <w:rPr>
          <w:rFonts w:eastAsia="Arial" w:cstheme="minorHAnsi"/>
          <w:i/>
          <w:iCs/>
          <w:color w:val="000000" w:themeColor="text1"/>
          <w:sz w:val="20"/>
          <w:szCs w:val="20"/>
          <w:highlight w:val="yellow"/>
        </w:rPr>
        <w:t xml:space="preserve"> and check off which pieces of equipment </w:t>
      </w:r>
      <w:r w:rsidR="00CC5C52">
        <w:rPr>
          <w:rFonts w:eastAsia="Arial" w:cstheme="minorHAnsi"/>
          <w:i/>
          <w:iCs/>
          <w:color w:val="000000" w:themeColor="text1"/>
          <w:sz w:val="20"/>
          <w:szCs w:val="20"/>
          <w:highlight w:val="yellow"/>
        </w:rPr>
        <w:t xml:space="preserve">(or all) </w:t>
      </w:r>
      <w:r w:rsidR="00EB2A6D" w:rsidRPr="00CC5C52">
        <w:rPr>
          <w:rFonts w:eastAsia="Arial" w:cstheme="minorHAnsi"/>
          <w:i/>
          <w:iCs/>
          <w:color w:val="000000" w:themeColor="text1"/>
          <w:sz w:val="20"/>
          <w:szCs w:val="20"/>
          <w:highlight w:val="yellow"/>
        </w:rPr>
        <w:t>within each hub you plan to utilize</w:t>
      </w:r>
      <w:r w:rsidR="00EB2A6D">
        <w:rPr>
          <w:rFonts w:eastAsia="Arial" w:cstheme="minorHAnsi"/>
          <w:i/>
          <w:iCs/>
          <w:color w:val="000000" w:themeColor="text1"/>
          <w:sz w:val="20"/>
          <w:szCs w:val="20"/>
        </w:rPr>
        <w:t xml:space="preserve">. </w:t>
      </w:r>
    </w:p>
    <w:p w14:paraId="3A291C92" w14:textId="2D4D7506" w:rsidR="7F630408" w:rsidRPr="0012703B" w:rsidRDefault="00F35EC7" w:rsidP="003A48D0">
      <w:pPr>
        <w:pStyle w:val="ListParagraph"/>
        <w:numPr>
          <w:ilvl w:val="0"/>
          <w:numId w:val="8"/>
        </w:numPr>
        <w:rPr>
          <w:rFonts w:eastAsia="Arial" w:cstheme="minorHAnsi"/>
          <w:b/>
          <w:bCs/>
          <w:color w:val="000000" w:themeColor="text1"/>
          <w:sz w:val="18"/>
          <w:szCs w:val="18"/>
          <w:highlight w:val="darkYellow"/>
          <w:u w:val="single"/>
        </w:rPr>
      </w:pPr>
      <w:r w:rsidRPr="0012703B">
        <w:rPr>
          <w:rFonts w:eastAsia="Arial" w:cstheme="minorHAnsi"/>
          <w:b/>
          <w:bCs/>
          <w:color w:val="000000" w:themeColor="text1"/>
          <w:sz w:val="18"/>
          <w:szCs w:val="18"/>
          <w:highlight w:val="darkYellow"/>
          <w:u w:val="single"/>
        </w:rPr>
        <w:t>V</w:t>
      </w:r>
      <w:r w:rsidR="00DD3DD9" w:rsidRPr="0012703B">
        <w:rPr>
          <w:rFonts w:eastAsia="Arial" w:cstheme="minorHAnsi"/>
          <w:b/>
          <w:bCs/>
          <w:color w:val="000000" w:themeColor="text1"/>
          <w:sz w:val="18"/>
          <w:szCs w:val="18"/>
          <w:highlight w:val="darkYellow"/>
          <w:u w:val="single"/>
        </w:rPr>
        <w:t>eteran</w:t>
      </w:r>
      <w:r w:rsidRPr="0012703B">
        <w:rPr>
          <w:rFonts w:eastAsia="Arial" w:cstheme="minorHAnsi"/>
          <w:b/>
          <w:bCs/>
          <w:color w:val="000000" w:themeColor="text1"/>
          <w:sz w:val="18"/>
          <w:szCs w:val="18"/>
          <w:highlight w:val="darkYellow"/>
          <w:u w:val="single"/>
        </w:rPr>
        <w:t xml:space="preserve"> H</w:t>
      </w:r>
      <w:r w:rsidR="008D10C4" w:rsidRPr="0012703B">
        <w:rPr>
          <w:rFonts w:eastAsia="Arial" w:cstheme="minorHAnsi"/>
          <w:b/>
          <w:bCs/>
          <w:color w:val="000000" w:themeColor="text1"/>
          <w:sz w:val="18"/>
          <w:szCs w:val="18"/>
          <w:highlight w:val="darkYellow"/>
          <w:u w:val="single"/>
        </w:rPr>
        <w:t>ub</w:t>
      </w:r>
    </w:p>
    <w:p w14:paraId="156658D5" w14:textId="62AAF6FA" w:rsidR="00392CFC" w:rsidRPr="0048664E" w:rsidRDefault="004A37C0" w:rsidP="00F35EC7">
      <w:pPr>
        <w:rPr>
          <w:rFonts w:eastAsia="Arial" w:cstheme="minorHAnsi"/>
          <w:color w:val="000000" w:themeColor="text1"/>
          <w:sz w:val="18"/>
          <w:szCs w:val="18"/>
        </w:rPr>
      </w:pPr>
      <w:r>
        <w:rPr>
          <w:rFonts w:eastAsia="Arial" w:cstheme="minorHAnsi"/>
          <w:color w:val="000000" w:themeColor="text1"/>
          <w:sz w:val="18"/>
          <w:szCs w:val="18"/>
        </w:rPr>
        <w:t>_</w:t>
      </w:r>
      <w:r w:rsidR="00974D37">
        <w:rPr>
          <w:rFonts w:eastAsia="Arial" w:cstheme="minorHAnsi"/>
          <w:color w:val="000000" w:themeColor="text1"/>
          <w:sz w:val="18"/>
          <w:szCs w:val="18"/>
        </w:rPr>
        <w:t>_ Mobile</w:t>
      </w:r>
      <w:r w:rsidR="00392CFC" w:rsidRPr="0048664E">
        <w:rPr>
          <w:rFonts w:eastAsia="Arial" w:cstheme="minorHAnsi"/>
          <w:color w:val="000000" w:themeColor="text1"/>
          <w:sz w:val="18"/>
          <w:szCs w:val="18"/>
        </w:rPr>
        <w:t xml:space="preserve"> Unit </w:t>
      </w:r>
      <w:r w:rsidR="003D7347">
        <w:rPr>
          <w:rFonts w:eastAsia="Arial" w:cstheme="minorHAnsi"/>
          <w:color w:val="000000" w:themeColor="text1"/>
          <w:sz w:val="18"/>
          <w:szCs w:val="18"/>
        </w:rPr>
        <w:t>*</w:t>
      </w:r>
    </w:p>
    <w:p w14:paraId="1362F5E8" w14:textId="0499A547" w:rsidR="00F35EC7" w:rsidRPr="0048664E" w:rsidRDefault="00F35EC7" w:rsidP="00392CFC">
      <w:pPr>
        <w:ind w:left="720"/>
        <w:rPr>
          <w:rFonts w:eastAsia="Arial" w:cstheme="minorHAnsi"/>
          <w:color w:val="000000" w:themeColor="text1"/>
          <w:sz w:val="18"/>
          <w:szCs w:val="18"/>
        </w:rPr>
      </w:pPr>
      <w:r w:rsidRPr="0048664E">
        <w:rPr>
          <w:rFonts w:eastAsia="Arial" w:cstheme="minorHAnsi"/>
          <w:color w:val="000000" w:themeColor="text1"/>
          <w:sz w:val="18"/>
          <w:szCs w:val="18"/>
        </w:rPr>
        <w:t xml:space="preserve">14' V Nose Enclosed Trailer for Mobile Unit </w:t>
      </w:r>
    </w:p>
    <w:p w14:paraId="56808A70" w14:textId="77BB822F" w:rsidR="00F35EC7" w:rsidRPr="0048664E" w:rsidRDefault="00F35EC7" w:rsidP="00392CFC">
      <w:pPr>
        <w:ind w:left="720"/>
        <w:rPr>
          <w:rFonts w:eastAsia="Arial" w:cstheme="minorHAnsi"/>
          <w:color w:val="000000" w:themeColor="text1"/>
          <w:sz w:val="18"/>
          <w:szCs w:val="18"/>
        </w:rPr>
      </w:pPr>
      <w:r w:rsidRPr="0048664E">
        <w:rPr>
          <w:rFonts w:eastAsia="Arial" w:cstheme="minorHAnsi"/>
          <w:color w:val="000000" w:themeColor="text1"/>
          <w:sz w:val="18"/>
          <w:szCs w:val="18"/>
        </w:rPr>
        <w:t>BCS 853 Tractor</w:t>
      </w:r>
    </w:p>
    <w:p w14:paraId="1C4BDDA1" w14:textId="795C0BB8" w:rsidR="00F35EC7" w:rsidRPr="0048664E" w:rsidRDefault="00F35EC7" w:rsidP="00392CFC">
      <w:pPr>
        <w:ind w:left="720"/>
        <w:rPr>
          <w:rFonts w:eastAsia="Arial" w:cstheme="minorHAnsi"/>
          <w:color w:val="000000" w:themeColor="text1"/>
          <w:sz w:val="18"/>
          <w:szCs w:val="18"/>
        </w:rPr>
      </w:pPr>
      <w:r w:rsidRPr="0048664E">
        <w:rPr>
          <w:rFonts w:eastAsia="Arial" w:cstheme="minorHAnsi"/>
          <w:color w:val="000000" w:themeColor="text1"/>
          <w:sz w:val="18"/>
          <w:szCs w:val="18"/>
        </w:rPr>
        <w:t xml:space="preserve">Flail Mower </w:t>
      </w:r>
      <w:r w:rsidR="006600DE" w:rsidRPr="0048664E">
        <w:rPr>
          <w:rFonts w:eastAsia="Arial" w:cstheme="minorHAnsi"/>
          <w:color w:val="000000" w:themeColor="text1"/>
          <w:sz w:val="18"/>
          <w:szCs w:val="18"/>
        </w:rPr>
        <w:t>a</w:t>
      </w:r>
      <w:r w:rsidRPr="0048664E">
        <w:rPr>
          <w:rFonts w:eastAsia="Arial" w:cstheme="minorHAnsi"/>
          <w:color w:val="000000" w:themeColor="text1"/>
          <w:sz w:val="18"/>
          <w:szCs w:val="18"/>
        </w:rPr>
        <w:t>ttachment</w:t>
      </w:r>
    </w:p>
    <w:p w14:paraId="25823565" w14:textId="4F7046D3" w:rsidR="00F35EC7" w:rsidRPr="0048664E" w:rsidRDefault="00F35EC7" w:rsidP="00392CFC">
      <w:pPr>
        <w:ind w:left="720"/>
        <w:rPr>
          <w:rFonts w:eastAsia="Arial" w:cstheme="minorHAnsi"/>
          <w:color w:val="000000" w:themeColor="text1"/>
          <w:sz w:val="18"/>
          <w:szCs w:val="18"/>
        </w:rPr>
      </w:pPr>
      <w:r w:rsidRPr="0048664E">
        <w:rPr>
          <w:rFonts w:eastAsia="Arial" w:cstheme="minorHAnsi"/>
          <w:color w:val="000000" w:themeColor="text1"/>
          <w:sz w:val="18"/>
          <w:szCs w:val="18"/>
        </w:rPr>
        <w:t>Compost/manure spreader</w:t>
      </w:r>
      <w:r w:rsidR="006600DE" w:rsidRPr="0048664E">
        <w:rPr>
          <w:rFonts w:eastAsia="Arial" w:cstheme="minorHAnsi"/>
          <w:color w:val="000000" w:themeColor="text1"/>
          <w:sz w:val="18"/>
          <w:szCs w:val="18"/>
        </w:rPr>
        <w:t xml:space="preserve"> attachment</w:t>
      </w:r>
    </w:p>
    <w:p w14:paraId="0F47173F" w14:textId="2159FF38" w:rsidR="00F35EC7" w:rsidRPr="0048664E" w:rsidRDefault="00F35EC7" w:rsidP="00392CFC">
      <w:pPr>
        <w:ind w:left="720"/>
        <w:rPr>
          <w:rFonts w:eastAsia="Arial" w:cstheme="minorHAnsi"/>
          <w:color w:val="000000" w:themeColor="text1"/>
          <w:sz w:val="18"/>
          <w:szCs w:val="18"/>
        </w:rPr>
      </w:pPr>
      <w:r w:rsidRPr="0048664E">
        <w:rPr>
          <w:rFonts w:eastAsia="Arial" w:cstheme="minorHAnsi"/>
          <w:color w:val="000000" w:themeColor="text1"/>
          <w:sz w:val="18"/>
          <w:szCs w:val="18"/>
        </w:rPr>
        <w:t xml:space="preserve">Chipper </w:t>
      </w:r>
      <w:r w:rsidR="006600DE" w:rsidRPr="0048664E">
        <w:rPr>
          <w:rFonts w:eastAsia="Arial" w:cstheme="minorHAnsi"/>
          <w:color w:val="000000" w:themeColor="text1"/>
          <w:sz w:val="18"/>
          <w:szCs w:val="18"/>
        </w:rPr>
        <w:t>attachment</w:t>
      </w:r>
    </w:p>
    <w:p w14:paraId="35537E2A" w14:textId="4553F5A2" w:rsidR="00F35EC7" w:rsidRPr="0048664E" w:rsidRDefault="00F35EC7" w:rsidP="00392CFC">
      <w:pPr>
        <w:ind w:left="720"/>
        <w:rPr>
          <w:rFonts w:eastAsia="Arial" w:cstheme="minorHAnsi"/>
          <w:color w:val="000000" w:themeColor="text1"/>
          <w:sz w:val="18"/>
          <w:szCs w:val="18"/>
        </w:rPr>
      </w:pPr>
      <w:r w:rsidRPr="0048664E">
        <w:rPr>
          <w:rFonts w:eastAsia="Arial" w:cstheme="minorHAnsi"/>
          <w:color w:val="000000" w:themeColor="text1"/>
          <w:sz w:val="18"/>
          <w:szCs w:val="18"/>
        </w:rPr>
        <w:t>Super Duty Brush Mower attachment</w:t>
      </w:r>
    </w:p>
    <w:p w14:paraId="4C6797A4" w14:textId="444C84EB" w:rsidR="00F35EC7" w:rsidRPr="0048664E" w:rsidRDefault="004A37C0" w:rsidP="00F35EC7">
      <w:pPr>
        <w:rPr>
          <w:rFonts w:eastAsia="Arial" w:cstheme="minorHAnsi"/>
          <w:color w:val="000000" w:themeColor="text1"/>
          <w:sz w:val="18"/>
          <w:szCs w:val="18"/>
        </w:rPr>
      </w:pPr>
      <w:r>
        <w:rPr>
          <w:rFonts w:eastAsia="Arial" w:cstheme="minorHAnsi"/>
          <w:color w:val="000000" w:themeColor="text1"/>
          <w:sz w:val="18"/>
          <w:szCs w:val="18"/>
        </w:rPr>
        <w:t>_</w:t>
      </w:r>
      <w:r w:rsidR="00974D37">
        <w:rPr>
          <w:rFonts w:eastAsia="Arial" w:cstheme="minorHAnsi"/>
          <w:color w:val="000000" w:themeColor="text1"/>
          <w:sz w:val="18"/>
          <w:szCs w:val="18"/>
        </w:rPr>
        <w:t xml:space="preserve">_ </w:t>
      </w:r>
      <w:r w:rsidR="00F35EC7" w:rsidRPr="0048664E">
        <w:rPr>
          <w:rFonts w:eastAsia="Arial" w:cstheme="minorHAnsi"/>
          <w:color w:val="000000" w:themeColor="text1"/>
          <w:sz w:val="18"/>
          <w:szCs w:val="18"/>
        </w:rPr>
        <w:t xml:space="preserve">Compost </w:t>
      </w:r>
      <w:r w:rsidR="00A900BA" w:rsidRPr="0048664E">
        <w:rPr>
          <w:rFonts w:eastAsia="Arial" w:cstheme="minorHAnsi"/>
          <w:color w:val="000000" w:themeColor="text1"/>
          <w:sz w:val="18"/>
          <w:szCs w:val="18"/>
        </w:rPr>
        <w:t>Mobile Unit (Separate Application Required for use)</w:t>
      </w:r>
    </w:p>
    <w:p w14:paraId="3D315D2C" w14:textId="6299E0A8" w:rsidR="00F35EC7" w:rsidRPr="0048664E" w:rsidRDefault="004A37C0" w:rsidP="00F35EC7">
      <w:pPr>
        <w:rPr>
          <w:rFonts w:eastAsia="Arial" w:cstheme="minorHAnsi"/>
          <w:color w:val="000000" w:themeColor="text1"/>
          <w:sz w:val="18"/>
          <w:szCs w:val="18"/>
        </w:rPr>
      </w:pPr>
      <w:r>
        <w:rPr>
          <w:rFonts w:eastAsia="Arial" w:cstheme="minorHAnsi"/>
          <w:color w:val="000000" w:themeColor="text1"/>
          <w:sz w:val="18"/>
          <w:szCs w:val="18"/>
        </w:rPr>
        <w:t>_</w:t>
      </w:r>
      <w:r w:rsidR="00974D37">
        <w:rPr>
          <w:rFonts w:eastAsia="Arial" w:cstheme="minorHAnsi"/>
          <w:color w:val="000000" w:themeColor="text1"/>
          <w:sz w:val="18"/>
          <w:szCs w:val="18"/>
        </w:rPr>
        <w:t xml:space="preserve">_ </w:t>
      </w:r>
      <w:r w:rsidR="00F35EC7" w:rsidRPr="0048664E">
        <w:rPr>
          <w:rFonts w:eastAsia="Arial" w:cstheme="minorHAnsi"/>
          <w:color w:val="000000" w:themeColor="text1"/>
          <w:sz w:val="18"/>
          <w:szCs w:val="18"/>
        </w:rPr>
        <w:t xml:space="preserve">Post Hole Digger Auger </w:t>
      </w:r>
    </w:p>
    <w:p w14:paraId="3502FB9A" w14:textId="0718EF1D" w:rsidR="00F35EC7" w:rsidRPr="0048664E" w:rsidRDefault="00974D37" w:rsidP="00392CFC">
      <w:pPr>
        <w:rPr>
          <w:rFonts w:eastAsia="Arial" w:cstheme="minorHAnsi"/>
          <w:color w:val="000000" w:themeColor="text1"/>
          <w:sz w:val="18"/>
          <w:szCs w:val="18"/>
        </w:rPr>
      </w:pPr>
      <w:r>
        <w:rPr>
          <w:rFonts w:eastAsia="Arial" w:cstheme="minorHAnsi"/>
          <w:color w:val="000000" w:themeColor="text1"/>
          <w:sz w:val="18"/>
          <w:szCs w:val="18"/>
        </w:rPr>
        <w:t>_</w:t>
      </w:r>
      <w:r w:rsidR="004A37C0">
        <w:rPr>
          <w:rFonts w:eastAsia="Arial" w:cstheme="minorHAnsi"/>
          <w:color w:val="000000" w:themeColor="text1"/>
          <w:sz w:val="18"/>
          <w:szCs w:val="18"/>
        </w:rPr>
        <w:t>_</w:t>
      </w:r>
      <w:r>
        <w:rPr>
          <w:rFonts w:eastAsia="Arial" w:cstheme="minorHAnsi"/>
          <w:color w:val="000000" w:themeColor="text1"/>
          <w:sz w:val="18"/>
          <w:szCs w:val="18"/>
        </w:rPr>
        <w:t xml:space="preserve"> </w:t>
      </w:r>
      <w:r w:rsidR="00F35EC7" w:rsidRPr="0048664E">
        <w:rPr>
          <w:rFonts w:eastAsia="Arial" w:cstheme="minorHAnsi"/>
          <w:color w:val="000000" w:themeColor="text1"/>
          <w:sz w:val="18"/>
          <w:szCs w:val="18"/>
        </w:rPr>
        <w:t>Post Pounder</w:t>
      </w:r>
    </w:p>
    <w:p w14:paraId="4E7B05DB" w14:textId="65083653" w:rsidR="00F35EC7" w:rsidRDefault="004A37C0" w:rsidP="00F35EC7">
      <w:pPr>
        <w:rPr>
          <w:rFonts w:eastAsia="Arial" w:cstheme="minorHAnsi"/>
          <w:color w:val="000000" w:themeColor="text1"/>
          <w:sz w:val="18"/>
          <w:szCs w:val="18"/>
        </w:rPr>
      </w:pPr>
      <w:r>
        <w:rPr>
          <w:rFonts w:eastAsia="Arial" w:cstheme="minorHAnsi"/>
          <w:color w:val="000000" w:themeColor="text1"/>
          <w:sz w:val="18"/>
          <w:szCs w:val="18"/>
        </w:rPr>
        <w:t>_</w:t>
      </w:r>
      <w:r w:rsidR="00974D37">
        <w:rPr>
          <w:rFonts w:eastAsia="Arial" w:cstheme="minorHAnsi"/>
          <w:color w:val="000000" w:themeColor="text1"/>
          <w:sz w:val="18"/>
          <w:szCs w:val="18"/>
        </w:rPr>
        <w:t xml:space="preserve">_ </w:t>
      </w:r>
      <w:r w:rsidR="00F35EC7" w:rsidRPr="0048664E">
        <w:rPr>
          <w:rFonts w:eastAsia="Arial" w:cstheme="minorHAnsi"/>
          <w:color w:val="000000" w:themeColor="text1"/>
          <w:sz w:val="18"/>
          <w:szCs w:val="18"/>
        </w:rPr>
        <w:t xml:space="preserve">Shaver Post Driver HD8 with base plate mount </w:t>
      </w:r>
    </w:p>
    <w:p w14:paraId="4906E8E0" w14:textId="4ECE8D1B" w:rsidR="00974D37" w:rsidRDefault="004A37C0" w:rsidP="00F35EC7">
      <w:pPr>
        <w:rPr>
          <w:rFonts w:eastAsia="Arial" w:cstheme="minorHAnsi"/>
          <w:color w:val="000000" w:themeColor="text1"/>
          <w:sz w:val="18"/>
          <w:szCs w:val="18"/>
        </w:rPr>
      </w:pPr>
      <w:r>
        <w:rPr>
          <w:rFonts w:eastAsia="Arial" w:cstheme="minorHAnsi"/>
          <w:color w:val="000000" w:themeColor="text1"/>
          <w:sz w:val="18"/>
          <w:szCs w:val="18"/>
        </w:rPr>
        <w:t>_</w:t>
      </w:r>
      <w:r w:rsidR="00974D37">
        <w:rPr>
          <w:rFonts w:eastAsia="Arial" w:cstheme="minorHAnsi"/>
          <w:color w:val="000000" w:themeColor="text1"/>
          <w:sz w:val="18"/>
          <w:szCs w:val="18"/>
        </w:rPr>
        <w:t>_ All pieces of equipment within this hub</w:t>
      </w:r>
    </w:p>
    <w:p w14:paraId="483ECF8F" w14:textId="4DCB2228" w:rsidR="00392CFC" w:rsidRPr="008D10C4" w:rsidRDefault="002A5FD5" w:rsidP="004A37C0">
      <w:pPr>
        <w:pStyle w:val="ListParagraph"/>
        <w:numPr>
          <w:ilvl w:val="0"/>
          <w:numId w:val="8"/>
        </w:numPr>
        <w:rPr>
          <w:rFonts w:eastAsia="Arial" w:cstheme="minorHAnsi"/>
          <w:b/>
          <w:bCs/>
          <w:color w:val="000000" w:themeColor="text1"/>
          <w:sz w:val="18"/>
          <w:szCs w:val="18"/>
          <w:highlight w:val="lightGray"/>
          <w:u w:val="single"/>
        </w:rPr>
      </w:pPr>
      <w:r w:rsidRPr="008D10C4">
        <w:rPr>
          <w:rFonts w:eastAsia="Arial" w:cstheme="minorHAnsi"/>
          <w:b/>
          <w:bCs/>
          <w:color w:val="000000" w:themeColor="text1"/>
          <w:sz w:val="18"/>
          <w:szCs w:val="18"/>
          <w:highlight w:val="lightGray"/>
          <w:u w:val="single"/>
        </w:rPr>
        <w:t>Northeast CT Hub</w:t>
      </w:r>
    </w:p>
    <w:p w14:paraId="0369CEC7" w14:textId="5CD04B16" w:rsidR="001F4338" w:rsidRPr="0048664E" w:rsidRDefault="004A37C0" w:rsidP="001F4338">
      <w:pPr>
        <w:rPr>
          <w:rFonts w:eastAsia="Arial" w:cstheme="minorHAnsi"/>
          <w:color w:val="000000" w:themeColor="text1"/>
          <w:sz w:val="18"/>
          <w:szCs w:val="18"/>
        </w:rPr>
      </w:pPr>
      <w:r>
        <w:rPr>
          <w:rFonts w:eastAsia="Arial" w:cstheme="minorHAnsi"/>
          <w:color w:val="000000" w:themeColor="text1"/>
          <w:sz w:val="18"/>
          <w:szCs w:val="18"/>
        </w:rPr>
        <w:t xml:space="preserve">__ </w:t>
      </w:r>
      <w:r w:rsidR="001F4338" w:rsidRPr="0048664E">
        <w:rPr>
          <w:rFonts w:eastAsia="Arial" w:cstheme="minorHAnsi"/>
          <w:color w:val="000000" w:themeColor="text1"/>
          <w:sz w:val="18"/>
          <w:szCs w:val="18"/>
        </w:rPr>
        <w:t xml:space="preserve">2 Shank Subsoiler </w:t>
      </w:r>
    </w:p>
    <w:p w14:paraId="47273EDE" w14:textId="0BFC162D" w:rsidR="001F4338" w:rsidRPr="0048664E" w:rsidRDefault="004A37C0" w:rsidP="001F4338">
      <w:pPr>
        <w:rPr>
          <w:rFonts w:eastAsia="Arial" w:cstheme="minorHAnsi"/>
          <w:color w:val="000000" w:themeColor="text1"/>
          <w:sz w:val="18"/>
          <w:szCs w:val="18"/>
        </w:rPr>
      </w:pPr>
      <w:r>
        <w:rPr>
          <w:rFonts w:eastAsia="Arial" w:cstheme="minorHAnsi"/>
          <w:color w:val="000000" w:themeColor="text1"/>
          <w:sz w:val="18"/>
          <w:szCs w:val="18"/>
        </w:rPr>
        <w:t xml:space="preserve">__ </w:t>
      </w:r>
      <w:r w:rsidR="001F4338" w:rsidRPr="0048664E">
        <w:rPr>
          <w:rFonts w:eastAsia="Arial" w:cstheme="minorHAnsi"/>
          <w:color w:val="000000" w:themeColor="text1"/>
          <w:sz w:val="18"/>
          <w:szCs w:val="18"/>
        </w:rPr>
        <w:t>No Till Seed Drill Great Plains</w:t>
      </w:r>
    </w:p>
    <w:p w14:paraId="6B23CA01" w14:textId="2E24D98F" w:rsidR="001F4338" w:rsidRDefault="004A37C0" w:rsidP="001F4338">
      <w:pPr>
        <w:rPr>
          <w:rFonts w:eastAsia="Arial" w:cstheme="minorHAnsi"/>
          <w:color w:val="000000" w:themeColor="text1"/>
          <w:sz w:val="18"/>
          <w:szCs w:val="18"/>
        </w:rPr>
      </w:pPr>
      <w:r>
        <w:rPr>
          <w:rFonts w:eastAsia="Arial" w:cstheme="minorHAnsi"/>
          <w:color w:val="000000" w:themeColor="text1"/>
          <w:sz w:val="18"/>
          <w:szCs w:val="18"/>
        </w:rPr>
        <w:t xml:space="preserve">__ </w:t>
      </w:r>
      <w:r w:rsidR="001F4338" w:rsidRPr="0048664E">
        <w:rPr>
          <w:rFonts w:eastAsia="Arial" w:cstheme="minorHAnsi"/>
          <w:color w:val="000000" w:themeColor="text1"/>
          <w:sz w:val="18"/>
          <w:szCs w:val="18"/>
        </w:rPr>
        <w:t>2 Row no-till corn planter with roller crimper</w:t>
      </w:r>
    </w:p>
    <w:p w14:paraId="4DDDAAE6" w14:textId="2EEF21D9" w:rsidR="00DA34E6" w:rsidRPr="0048664E" w:rsidRDefault="00DD3DD9" w:rsidP="00DA34E6">
      <w:pPr>
        <w:rPr>
          <w:rFonts w:eastAsia="Arial" w:cstheme="minorHAnsi"/>
          <w:color w:val="000000" w:themeColor="text1"/>
          <w:sz w:val="18"/>
          <w:szCs w:val="18"/>
        </w:rPr>
      </w:pPr>
      <w:r>
        <w:rPr>
          <w:rFonts w:eastAsia="Arial" w:cstheme="minorHAnsi"/>
          <w:color w:val="000000" w:themeColor="text1"/>
          <w:sz w:val="18"/>
          <w:szCs w:val="18"/>
        </w:rPr>
        <w:t>__</w:t>
      </w:r>
      <w:r w:rsidR="00DA34E6">
        <w:rPr>
          <w:rFonts w:eastAsia="Arial" w:cstheme="minorHAnsi"/>
          <w:color w:val="000000" w:themeColor="text1"/>
          <w:sz w:val="18"/>
          <w:szCs w:val="18"/>
        </w:rPr>
        <w:t xml:space="preserve"> </w:t>
      </w:r>
      <w:r w:rsidR="00DA34E6" w:rsidRPr="0048664E">
        <w:rPr>
          <w:rFonts w:eastAsia="Arial" w:cstheme="minorHAnsi"/>
          <w:color w:val="000000" w:themeColor="text1"/>
          <w:sz w:val="18"/>
          <w:szCs w:val="18"/>
        </w:rPr>
        <w:t xml:space="preserve">20' Trailer for corn planter/roller crimper </w:t>
      </w:r>
    </w:p>
    <w:p w14:paraId="398AA4FD" w14:textId="1D73C981" w:rsidR="002A5FD5" w:rsidRDefault="004A37C0" w:rsidP="001F4338">
      <w:pPr>
        <w:rPr>
          <w:rFonts w:eastAsia="Arial" w:cstheme="minorHAnsi"/>
          <w:color w:val="000000" w:themeColor="text1"/>
          <w:sz w:val="18"/>
          <w:szCs w:val="18"/>
        </w:rPr>
      </w:pPr>
      <w:r>
        <w:rPr>
          <w:rFonts w:eastAsia="Arial" w:cstheme="minorHAnsi"/>
          <w:color w:val="000000" w:themeColor="text1"/>
          <w:sz w:val="18"/>
          <w:szCs w:val="18"/>
        </w:rPr>
        <w:t xml:space="preserve">__ </w:t>
      </w:r>
      <w:r w:rsidR="001F4338" w:rsidRPr="0048664E">
        <w:rPr>
          <w:rFonts w:eastAsia="Arial" w:cstheme="minorHAnsi"/>
          <w:color w:val="000000" w:themeColor="text1"/>
          <w:sz w:val="18"/>
          <w:szCs w:val="18"/>
        </w:rPr>
        <w:t xml:space="preserve">Kirkwood spreader 3 Ton KS65 </w:t>
      </w:r>
    </w:p>
    <w:p w14:paraId="5D9DE1E7" w14:textId="77777777" w:rsidR="004A37C0" w:rsidRPr="0048664E" w:rsidRDefault="004A37C0" w:rsidP="004A37C0">
      <w:pPr>
        <w:rPr>
          <w:rFonts w:eastAsia="Arial" w:cstheme="minorHAnsi"/>
          <w:color w:val="000000" w:themeColor="text1"/>
          <w:sz w:val="18"/>
          <w:szCs w:val="18"/>
        </w:rPr>
      </w:pPr>
      <w:r>
        <w:rPr>
          <w:rFonts w:eastAsia="Arial" w:cstheme="minorHAnsi"/>
          <w:color w:val="000000" w:themeColor="text1"/>
          <w:sz w:val="18"/>
          <w:szCs w:val="18"/>
        </w:rPr>
        <w:t>__ All pieces of equipment within this hub</w:t>
      </w:r>
    </w:p>
    <w:p w14:paraId="1724944B" w14:textId="73D52FBC" w:rsidR="009F59F2" w:rsidRPr="00A60B92" w:rsidRDefault="009F59F2" w:rsidP="00A60B92">
      <w:pPr>
        <w:pStyle w:val="ListParagraph"/>
        <w:numPr>
          <w:ilvl w:val="0"/>
          <w:numId w:val="8"/>
        </w:numPr>
        <w:rPr>
          <w:rFonts w:eastAsia="Arial" w:cstheme="minorHAnsi"/>
          <w:b/>
          <w:bCs/>
          <w:color w:val="000000" w:themeColor="text1"/>
          <w:sz w:val="18"/>
          <w:szCs w:val="18"/>
          <w:highlight w:val="cyan"/>
          <w:u w:val="single"/>
        </w:rPr>
      </w:pPr>
      <w:r w:rsidRPr="00A60B92">
        <w:rPr>
          <w:rFonts w:eastAsia="Arial" w:cstheme="minorHAnsi"/>
          <w:b/>
          <w:bCs/>
          <w:color w:val="000000" w:themeColor="text1"/>
          <w:sz w:val="18"/>
          <w:szCs w:val="18"/>
          <w:highlight w:val="cyan"/>
          <w:u w:val="single"/>
        </w:rPr>
        <w:t>CT River Valley Hub</w:t>
      </w:r>
    </w:p>
    <w:p w14:paraId="132C1736" w14:textId="53D1B853" w:rsidR="00773B6C" w:rsidRPr="0048664E" w:rsidRDefault="00A60B92" w:rsidP="00D71996">
      <w:pPr>
        <w:rPr>
          <w:rFonts w:eastAsia="Arial" w:cstheme="minorHAnsi"/>
          <w:color w:val="000000" w:themeColor="text1"/>
          <w:sz w:val="18"/>
          <w:szCs w:val="18"/>
        </w:rPr>
      </w:pPr>
      <w:r>
        <w:rPr>
          <w:rFonts w:eastAsia="Arial" w:cstheme="minorHAnsi"/>
          <w:color w:val="000000" w:themeColor="text1"/>
          <w:sz w:val="18"/>
          <w:szCs w:val="18"/>
        </w:rPr>
        <w:t xml:space="preserve">__ </w:t>
      </w:r>
      <w:r w:rsidR="00773B6C" w:rsidRPr="0048664E">
        <w:rPr>
          <w:rFonts w:eastAsia="Arial" w:cstheme="minorHAnsi"/>
          <w:color w:val="000000" w:themeColor="text1"/>
          <w:sz w:val="18"/>
          <w:szCs w:val="18"/>
        </w:rPr>
        <w:t>Mobile Unit</w:t>
      </w:r>
      <w:r w:rsidR="003D7347">
        <w:rPr>
          <w:rFonts w:eastAsia="Arial" w:cstheme="minorHAnsi"/>
          <w:color w:val="000000" w:themeColor="text1"/>
          <w:sz w:val="18"/>
          <w:szCs w:val="18"/>
        </w:rPr>
        <w:t xml:space="preserve"> *</w:t>
      </w:r>
    </w:p>
    <w:p w14:paraId="11998E62" w14:textId="3823E5AA" w:rsidR="00773B6C" w:rsidRPr="0048664E" w:rsidRDefault="00773B6C" w:rsidP="00773B6C">
      <w:pPr>
        <w:ind w:left="720"/>
        <w:rPr>
          <w:rFonts w:eastAsia="Arial" w:cstheme="minorHAnsi"/>
          <w:color w:val="000000" w:themeColor="text1"/>
          <w:sz w:val="18"/>
          <w:szCs w:val="18"/>
        </w:rPr>
      </w:pPr>
      <w:r w:rsidRPr="0048664E">
        <w:rPr>
          <w:rFonts w:eastAsia="Arial" w:cstheme="minorHAnsi"/>
          <w:color w:val="000000" w:themeColor="text1"/>
          <w:sz w:val="18"/>
          <w:szCs w:val="18"/>
        </w:rPr>
        <w:t>14' V</w:t>
      </w:r>
      <w:r w:rsidR="00151FE1" w:rsidRPr="0048664E">
        <w:rPr>
          <w:rFonts w:eastAsia="Arial" w:cstheme="minorHAnsi"/>
          <w:color w:val="000000" w:themeColor="text1"/>
          <w:sz w:val="18"/>
          <w:szCs w:val="18"/>
        </w:rPr>
        <w:t xml:space="preserve"> N</w:t>
      </w:r>
      <w:r w:rsidRPr="0048664E">
        <w:rPr>
          <w:rFonts w:eastAsia="Arial" w:cstheme="minorHAnsi"/>
          <w:color w:val="000000" w:themeColor="text1"/>
          <w:sz w:val="18"/>
          <w:szCs w:val="18"/>
        </w:rPr>
        <w:t xml:space="preserve">ose Enclosed Trailer for Mobile Unit </w:t>
      </w:r>
    </w:p>
    <w:p w14:paraId="4AF80DC2" w14:textId="4F082806" w:rsidR="00773B6C" w:rsidRPr="0048664E" w:rsidRDefault="00773B6C" w:rsidP="00773B6C">
      <w:pPr>
        <w:ind w:left="720"/>
        <w:rPr>
          <w:rFonts w:eastAsia="Arial" w:cstheme="minorHAnsi"/>
          <w:color w:val="000000" w:themeColor="text1"/>
          <w:sz w:val="18"/>
          <w:szCs w:val="18"/>
        </w:rPr>
      </w:pPr>
      <w:r w:rsidRPr="0048664E">
        <w:rPr>
          <w:rFonts w:eastAsia="Arial" w:cstheme="minorHAnsi"/>
          <w:color w:val="000000" w:themeColor="text1"/>
          <w:sz w:val="18"/>
          <w:szCs w:val="18"/>
        </w:rPr>
        <w:t>BCS 853 Tractor</w:t>
      </w:r>
    </w:p>
    <w:p w14:paraId="2934A23F" w14:textId="708BCD7B" w:rsidR="00773B6C" w:rsidRPr="0048664E" w:rsidRDefault="00773B6C" w:rsidP="00773B6C">
      <w:pPr>
        <w:ind w:left="720"/>
        <w:rPr>
          <w:rFonts w:eastAsia="Arial" w:cstheme="minorHAnsi"/>
          <w:color w:val="000000" w:themeColor="text1"/>
          <w:sz w:val="18"/>
          <w:szCs w:val="18"/>
        </w:rPr>
      </w:pPr>
      <w:r w:rsidRPr="0048664E">
        <w:rPr>
          <w:rFonts w:eastAsia="Arial" w:cstheme="minorHAnsi"/>
          <w:color w:val="000000" w:themeColor="text1"/>
          <w:sz w:val="18"/>
          <w:szCs w:val="18"/>
        </w:rPr>
        <w:lastRenderedPageBreak/>
        <w:t>Flail Mower</w:t>
      </w:r>
      <w:r w:rsidR="006600DE" w:rsidRPr="0048664E">
        <w:rPr>
          <w:rFonts w:eastAsia="Arial" w:cstheme="minorHAnsi"/>
          <w:color w:val="000000" w:themeColor="text1"/>
          <w:sz w:val="18"/>
          <w:szCs w:val="18"/>
        </w:rPr>
        <w:t xml:space="preserve"> attachment</w:t>
      </w:r>
    </w:p>
    <w:p w14:paraId="63410B66" w14:textId="25A37174" w:rsidR="00773B6C" w:rsidRPr="0048664E" w:rsidRDefault="00773B6C" w:rsidP="00773B6C">
      <w:pPr>
        <w:ind w:left="720"/>
        <w:rPr>
          <w:rFonts w:eastAsia="Arial" w:cstheme="minorHAnsi"/>
          <w:color w:val="000000" w:themeColor="text1"/>
          <w:sz w:val="18"/>
          <w:szCs w:val="18"/>
        </w:rPr>
      </w:pPr>
      <w:r w:rsidRPr="0048664E">
        <w:rPr>
          <w:rFonts w:eastAsia="Arial" w:cstheme="minorHAnsi"/>
          <w:color w:val="000000" w:themeColor="text1"/>
          <w:sz w:val="18"/>
          <w:szCs w:val="18"/>
        </w:rPr>
        <w:t>Roller Crimper</w:t>
      </w:r>
      <w:r w:rsidR="006600DE" w:rsidRPr="0048664E">
        <w:rPr>
          <w:rFonts w:eastAsia="Arial" w:cstheme="minorHAnsi"/>
          <w:color w:val="000000" w:themeColor="text1"/>
          <w:sz w:val="18"/>
          <w:szCs w:val="18"/>
        </w:rPr>
        <w:t xml:space="preserve"> attachment</w:t>
      </w:r>
    </w:p>
    <w:p w14:paraId="515F30F4" w14:textId="776BC577" w:rsidR="00773B6C" w:rsidRPr="0048664E" w:rsidRDefault="00773B6C" w:rsidP="00773B6C">
      <w:pPr>
        <w:ind w:left="720"/>
        <w:rPr>
          <w:rFonts w:eastAsia="Arial" w:cstheme="minorHAnsi"/>
          <w:color w:val="000000" w:themeColor="text1"/>
          <w:sz w:val="18"/>
          <w:szCs w:val="18"/>
        </w:rPr>
      </w:pPr>
      <w:r w:rsidRPr="0048664E">
        <w:rPr>
          <w:rFonts w:eastAsia="Arial" w:cstheme="minorHAnsi"/>
          <w:color w:val="000000" w:themeColor="text1"/>
          <w:sz w:val="18"/>
          <w:szCs w:val="18"/>
        </w:rPr>
        <w:t>Drop Seeder</w:t>
      </w:r>
      <w:r w:rsidR="006600DE" w:rsidRPr="0048664E">
        <w:rPr>
          <w:rFonts w:eastAsia="Arial" w:cstheme="minorHAnsi"/>
          <w:color w:val="000000" w:themeColor="text1"/>
          <w:sz w:val="18"/>
          <w:szCs w:val="18"/>
        </w:rPr>
        <w:t xml:space="preserve"> attachment</w:t>
      </w:r>
    </w:p>
    <w:p w14:paraId="4BE5E5DE" w14:textId="58B85997" w:rsidR="00773B6C" w:rsidRPr="0048664E" w:rsidRDefault="00773B6C" w:rsidP="00773B6C">
      <w:pPr>
        <w:ind w:left="720"/>
        <w:rPr>
          <w:rFonts w:eastAsia="Arial" w:cstheme="minorHAnsi"/>
          <w:color w:val="000000" w:themeColor="text1"/>
          <w:sz w:val="18"/>
          <w:szCs w:val="18"/>
        </w:rPr>
      </w:pPr>
      <w:r w:rsidRPr="0048664E">
        <w:rPr>
          <w:rFonts w:eastAsia="Arial" w:cstheme="minorHAnsi"/>
          <w:color w:val="000000" w:themeColor="text1"/>
          <w:sz w:val="18"/>
          <w:szCs w:val="18"/>
        </w:rPr>
        <w:t>Power Harrow</w:t>
      </w:r>
      <w:r w:rsidR="006600DE" w:rsidRPr="0048664E">
        <w:rPr>
          <w:rFonts w:eastAsia="Arial" w:cstheme="minorHAnsi"/>
          <w:color w:val="000000" w:themeColor="text1"/>
          <w:sz w:val="18"/>
          <w:szCs w:val="18"/>
        </w:rPr>
        <w:t xml:space="preserve"> attachment</w:t>
      </w:r>
    </w:p>
    <w:p w14:paraId="4DB05EB3" w14:textId="64A530D1" w:rsidR="00773B6C" w:rsidRPr="0048664E" w:rsidRDefault="00773B6C" w:rsidP="00773B6C">
      <w:pPr>
        <w:ind w:left="720"/>
        <w:rPr>
          <w:rFonts w:eastAsia="Arial" w:cstheme="minorHAnsi"/>
          <w:color w:val="000000" w:themeColor="text1"/>
          <w:sz w:val="18"/>
          <w:szCs w:val="18"/>
        </w:rPr>
      </w:pPr>
      <w:r w:rsidRPr="0048664E">
        <w:rPr>
          <w:rFonts w:eastAsia="Arial" w:cstheme="minorHAnsi"/>
          <w:color w:val="000000" w:themeColor="text1"/>
          <w:sz w:val="18"/>
          <w:szCs w:val="18"/>
        </w:rPr>
        <w:t>Compost/Manure Spreader</w:t>
      </w:r>
      <w:r w:rsidR="006600DE" w:rsidRPr="0048664E">
        <w:rPr>
          <w:rFonts w:eastAsia="Arial" w:cstheme="minorHAnsi"/>
          <w:color w:val="000000" w:themeColor="text1"/>
          <w:sz w:val="18"/>
          <w:szCs w:val="18"/>
        </w:rPr>
        <w:t xml:space="preserve"> attachment</w:t>
      </w:r>
    </w:p>
    <w:p w14:paraId="3B7E33D7" w14:textId="18D3377B" w:rsidR="007A5A2F" w:rsidRPr="0048664E" w:rsidRDefault="00A60B92" w:rsidP="00D71996">
      <w:pPr>
        <w:rPr>
          <w:rFonts w:eastAsia="Arial" w:cstheme="minorHAnsi"/>
          <w:color w:val="000000" w:themeColor="text1"/>
          <w:sz w:val="18"/>
          <w:szCs w:val="18"/>
        </w:rPr>
      </w:pPr>
      <w:r>
        <w:rPr>
          <w:rFonts w:eastAsia="Arial" w:cstheme="minorHAnsi"/>
          <w:color w:val="000000" w:themeColor="text1"/>
          <w:sz w:val="18"/>
          <w:szCs w:val="18"/>
        </w:rPr>
        <w:t xml:space="preserve">__ </w:t>
      </w:r>
      <w:r w:rsidR="007A5A2F" w:rsidRPr="0048664E">
        <w:rPr>
          <w:rFonts w:eastAsia="Arial" w:cstheme="minorHAnsi"/>
          <w:color w:val="000000" w:themeColor="text1"/>
          <w:sz w:val="18"/>
          <w:szCs w:val="18"/>
        </w:rPr>
        <w:t xml:space="preserve">Esch No-Till Drill – 5605 </w:t>
      </w:r>
    </w:p>
    <w:p w14:paraId="0541E538" w14:textId="0FE49388" w:rsidR="007A5A2F" w:rsidRPr="0048664E" w:rsidRDefault="00DD3DD9" w:rsidP="00D71996">
      <w:pPr>
        <w:rPr>
          <w:rFonts w:eastAsia="Arial" w:cstheme="minorHAnsi"/>
          <w:color w:val="000000" w:themeColor="text1"/>
          <w:sz w:val="18"/>
          <w:szCs w:val="18"/>
        </w:rPr>
      </w:pPr>
      <w:r>
        <w:rPr>
          <w:rFonts w:eastAsia="Arial" w:cstheme="minorHAnsi"/>
          <w:color w:val="000000" w:themeColor="text1"/>
          <w:sz w:val="18"/>
          <w:szCs w:val="18"/>
        </w:rPr>
        <w:t xml:space="preserve">__ </w:t>
      </w:r>
      <w:r w:rsidR="007A5A2F" w:rsidRPr="0048664E">
        <w:rPr>
          <w:rFonts w:eastAsia="Arial" w:cstheme="minorHAnsi"/>
          <w:color w:val="000000" w:themeColor="text1"/>
          <w:sz w:val="18"/>
          <w:szCs w:val="18"/>
        </w:rPr>
        <w:t>Beavertail Trailer for Seed Drill transport</w:t>
      </w:r>
    </w:p>
    <w:p w14:paraId="4320D04B" w14:textId="72415D88" w:rsidR="00D71996" w:rsidRPr="0048664E" w:rsidRDefault="00A60B92" w:rsidP="00D71996">
      <w:pPr>
        <w:rPr>
          <w:rFonts w:eastAsia="Arial" w:cstheme="minorHAnsi"/>
          <w:color w:val="000000" w:themeColor="text1"/>
          <w:sz w:val="18"/>
          <w:szCs w:val="18"/>
        </w:rPr>
      </w:pPr>
      <w:r>
        <w:rPr>
          <w:rFonts w:eastAsia="Arial" w:cstheme="minorHAnsi"/>
          <w:color w:val="000000" w:themeColor="text1"/>
          <w:sz w:val="18"/>
          <w:szCs w:val="18"/>
        </w:rPr>
        <w:t xml:space="preserve">__ </w:t>
      </w:r>
      <w:r w:rsidR="007A5A2F" w:rsidRPr="0048664E">
        <w:rPr>
          <w:rFonts w:eastAsia="Arial" w:cstheme="minorHAnsi"/>
          <w:color w:val="000000" w:themeColor="text1"/>
          <w:sz w:val="18"/>
          <w:szCs w:val="18"/>
        </w:rPr>
        <w:t>No-Till Transplanter – Model 1000</w:t>
      </w:r>
    </w:p>
    <w:p w14:paraId="25907D07" w14:textId="40A4D9E1" w:rsidR="00D71996" w:rsidRPr="0048664E" w:rsidRDefault="00DD3DD9" w:rsidP="00D71996">
      <w:pPr>
        <w:rPr>
          <w:rFonts w:eastAsia="Arial" w:cstheme="minorHAnsi"/>
          <w:color w:val="000000" w:themeColor="text1"/>
          <w:sz w:val="18"/>
          <w:szCs w:val="18"/>
        </w:rPr>
      </w:pPr>
      <w:r>
        <w:rPr>
          <w:rFonts w:eastAsia="Arial" w:cstheme="minorHAnsi"/>
          <w:color w:val="000000" w:themeColor="text1"/>
          <w:sz w:val="18"/>
          <w:szCs w:val="18"/>
        </w:rPr>
        <w:t xml:space="preserve">__ </w:t>
      </w:r>
      <w:r w:rsidR="00D71996" w:rsidRPr="0048664E">
        <w:rPr>
          <w:rFonts w:eastAsia="Arial" w:cstheme="minorHAnsi"/>
          <w:color w:val="000000" w:themeColor="text1"/>
          <w:sz w:val="18"/>
          <w:szCs w:val="18"/>
        </w:rPr>
        <w:t>12' Trailer for Transplanter</w:t>
      </w:r>
      <w:r w:rsidR="007A5A2F" w:rsidRPr="0048664E">
        <w:rPr>
          <w:rFonts w:eastAsia="Arial" w:cstheme="minorHAnsi"/>
          <w:color w:val="000000" w:themeColor="text1"/>
          <w:sz w:val="18"/>
          <w:szCs w:val="18"/>
        </w:rPr>
        <w:t xml:space="preserve"> transport</w:t>
      </w:r>
    </w:p>
    <w:p w14:paraId="282EA8A0" w14:textId="6BF3BFD1" w:rsidR="00773B6C" w:rsidRPr="0048664E" w:rsidRDefault="00A60B92" w:rsidP="00773B6C">
      <w:pPr>
        <w:rPr>
          <w:rFonts w:eastAsia="Arial" w:cstheme="minorHAnsi"/>
          <w:color w:val="000000" w:themeColor="text1"/>
          <w:sz w:val="18"/>
          <w:szCs w:val="18"/>
        </w:rPr>
      </w:pPr>
      <w:r>
        <w:rPr>
          <w:rFonts w:eastAsia="Arial" w:cstheme="minorHAnsi"/>
          <w:color w:val="000000" w:themeColor="text1"/>
          <w:sz w:val="18"/>
          <w:szCs w:val="18"/>
        </w:rPr>
        <w:t xml:space="preserve">__ </w:t>
      </w:r>
      <w:r w:rsidR="007A5A2F" w:rsidRPr="0048664E">
        <w:rPr>
          <w:rFonts w:eastAsia="Arial" w:cstheme="minorHAnsi"/>
          <w:color w:val="000000" w:themeColor="text1"/>
          <w:sz w:val="18"/>
          <w:szCs w:val="18"/>
        </w:rPr>
        <w:t xml:space="preserve">I &amp; J – 5’ Roller Crimper – </w:t>
      </w:r>
      <w:r w:rsidR="002776F9" w:rsidRPr="0048664E">
        <w:rPr>
          <w:rFonts w:eastAsia="Arial" w:cstheme="minorHAnsi"/>
          <w:color w:val="000000" w:themeColor="text1"/>
          <w:sz w:val="18"/>
          <w:szCs w:val="18"/>
        </w:rPr>
        <w:t>3-point</w:t>
      </w:r>
      <w:r w:rsidR="007A5A2F" w:rsidRPr="0048664E">
        <w:rPr>
          <w:rFonts w:eastAsia="Arial" w:cstheme="minorHAnsi"/>
          <w:color w:val="000000" w:themeColor="text1"/>
          <w:sz w:val="18"/>
          <w:szCs w:val="18"/>
        </w:rPr>
        <w:t xml:space="preserve"> </w:t>
      </w:r>
      <w:r w:rsidR="002776F9" w:rsidRPr="0048664E">
        <w:rPr>
          <w:rFonts w:eastAsia="Arial" w:cstheme="minorHAnsi"/>
          <w:color w:val="000000" w:themeColor="text1"/>
          <w:sz w:val="18"/>
          <w:szCs w:val="18"/>
        </w:rPr>
        <w:t>hitch</w:t>
      </w:r>
    </w:p>
    <w:p w14:paraId="3319354F" w14:textId="05B8EED9" w:rsidR="00D71996" w:rsidRDefault="00DD3DD9" w:rsidP="00D71996">
      <w:pPr>
        <w:rPr>
          <w:rFonts w:eastAsia="Arial" w:cstheme="minorHAnsi"/>
          <w:color w:val="000000" w:themeColor="text1"/>
          <w:sz w:val="18"/>
          <w:szCs w:val="18"/>
        </w:rPr>
      </w:pPr>
      <w:r>
        <w:rPr>
          <w:rFonts w:eastAsia="Arial" w:cstheme="minorHAnsi"/>
          <w:color w:val="000000" w:themeColor="text1"/>
          <w:sz w:val="18"/>
          <w:szCs w:val="18"/>
        </w:rPr>
        <w:t xml:space="preserve">__ </w:t>
      </w:r>
      <w:r w:rsidR="00D71996" w:rsidRPr="0048664E">
        <w:rPr>
          <w:rFonts w:eastAsia="Arial" w:cstheme="minorHAnsi"/>
          <w:color w:val="000000" w:themeColor="text1"/>
          <w:sz w:val="18"/>
          <w:szCs w:val="18"/>
        </w:rPr>
        <w:t>12' Trailer for Roller crimper</w:t>
      </w:r>
      <w:r w:rsidR="007A5A2F" w:rsidRPr="0048664E">
        <w:rPr>
          <w:rFonts w:eastAsia="Arial" w:cstheme="minorHAnsi"/>
          <w:color w:val="000000" w:themeColor="text1"/>
          <w:sz w:val="18"/>
          <w:szCs w:val="18"/>
        </w:rPr>
        <w:t xml:space="preserve"> transport</w:t>
      </w:r>
    </w:p>
    <w:p w14:paraId="69CFA14D" w14:textId="77777777" w:rsidR="00A60B92" w:rsidRPr="0048664E" w:rsidRDefault="00A60B92" w:rsidP="00A60B92">
      <w:pPr>
        <w:rPr>
          <w:rFonts w:eastAsia="Arial" w:cstheme="minorHAnsi"/>
          <w:color w:val="000000" w:themeColor="text1"/>
          <w:sz w:val="18"/>
          <w:szCs w:val="18"/>
        </w:rPr>
      </w:pPr>
      <w:r>
        <w:rPr>
          <w:rFonts w:eastAsia="Arial" w:cstheme="minorHAnsi"/>
          <w:color w:val="000000" w:themeColor="text1"/>
          <w:sz w:val="18"/>
          <w:szCs w:val="18"/>
        </w:rPr>
        <w:t>__ All pieces of equipment within this hub</w:t>
      </w:r>
    </w:p>
    <w:p w14:paraId="5A6A603B" w14:textId="2097301A" w:rsidR="004B0911" w:rsidRPr="00DD3DD9" w:rsidRDefault="004B0911" w:rsidP="00DD3DD9">
      <w:pPr>
        <w:pStyle w:val="ListParagraph"/>
        <w:numPr>
          <w:ilvl w:val="0"/>
          <w:numId w:val="8"/>
        </w:numPr>
        <w:rPr>
          <w:rFonts w:eastAsia="Arial" w:cstheme="minorHAnsi"/>
          <w:b/>
          <w:bCs/>
          <w:color w:val="000000" w:themeColor="text1"/>
          <w:sz w:val="18"/>
          <w:szCs w:val="18"/>
          <w:highlight w:val="magenta"/>
          <w:u w:val="single"/>
        </w:rPr>
      </w:pPr>
      <w:r w:rsidRPr="00DD3DD9">
        <w:rPr>
          <w:rFonts w:eastAsia="Arial" w:cstheme="minorHAnsi"/>
          <w:b/>
          <w:bCs/>
          <w:color w:val="000000" w:themeColor="text1"/>
          <w:sz w:val="18"/>
          <w:szCs w:val="18"/>
          <w:highlight w:val="magenta"/>
          <w:u w:val="single"/>
        </w:rPr>
        <w:t>N</w:t>
      </w:r>
      <w:r w:rsidR="00DD3DD9">
        <w:rPr>
          <w:rFonts w:eastAsia="Arial" w:cstheme="minorHAnsi"/>
          <w:b/>
          <w:bCs/>
          <w:color w:val="000000" w:themeColor="text1"/>
          <w:sz w:val="18"/>
          <w:szCs w:val="18"/>
          <w:highlight w:val="magenta"/>
          <w:u w:val="single"/>
        </w:rPr>
        <w:t>orthwest</w:t>
      </w:r>
      <w:r w:rsidRPr="00DD3DD9">
        <w:rPr>
          <w:rFonts w:eastAsia="Arial" w:cstheme="minorHAnsi"/>
          <w:b/>
          <w:bCs/>
          <w:color w:val="000000" w:themeColor="text1"/>
          <w:sz w:val="18"/>
          <w:szCs w:val="18"/>
          <w:highlight w:val="magenta"/>
          <w:u w:val="single"/>
        </w:rPr>
        <w:t xml:space="preserve"> CT Hub</w:t>
      </w:r>
    </w:p>
    <w:p w14:paraId="198C3297" w14:textId="3C6E4262" w:rsidR="002776F9" w:rsidRPr="0048664E" w:rsidRDefault="00DD3DD9" w:rsidP="002776F9">
      <w:pPr>
        <w:rPr>
          <w:rFonts w:eastAsia="Arial" w:cstheme="minorHAnsi"/>
          <w:color w:val="000000" w:themeColor="text1"/>
          <w:sz w:val="18"/>
          <w:szCs w:val="18"/>
        </w:rPr>
      </w:pPr>
      <w:r>
        <w:rPr>
          <w:rFonts w:eastAsia="Arial" w:cstheme="minorHAnsi"/>
          <w:color w:val="000000" w:themeColor="text1"/>
          <w:sz w:val="18"/>
          <w:szCs w:val="18"/>
        </w:rPr>
        <w:t xml:space="preserve">__ </w:t>
      </w:r>
      <w:r w:rsidR="002776F9" w:rsidRPr="0048664E">
        <w:rPr>
          <w:rFonts w:eastAsia="Arial" w:cstheme="minorHAnsi"/>
          <w:color w:val="000000" w:themeColor="text1"/>
          <w:sz w:val="18"/>
          <w:szCs w:val="18"/>
        </w:rPr>
        <w:t>Mobil</w:t>
      </w:r>
      <w:r w:rsidR="008C6A8E">
        <w:rPr>
          <w:rFonts w:eastAsia="Arial" w:cstheme="minorHAnsi"/>
          <w:color w:val="000000" w:themeColor="text1"/>
          <w:sz w:val="18"/>
          <w:szCs w:val="18"/>
        </w:rPr>
        <w:t>e</w:t>
      </w:r>
      <w:r w:rsidR="002776F9" w:rsidRPr="0048664E">
        <w:rPr>
          <w:rFonts w:eastAsia="Arial" w:cstheme="minorHAnsi"/>
          <w:color w:val="000000" w:themeColor="text1"/>
          <w:sz w:val="18"/>
          <w:szCs w:val="18"/>
        </w:rPr>
        <w:t xml:space="preserve"> Unit</w:t>
      </w:r>
      <w:r w:rsidR="003D7347">
        <w:rPr>
          <w:rFonts w:eastAsia="Arial" w:cstheme="minorHAnsi"/>
          <w:color w:val="000000" w:themeColor="text1"/>
          <w:sz w:val="18"/>
          <w:szCs w:val="18"/>
        </w:rPr>
        <w:t>*</w:t>
      </w:r>
    </w:p>
    <w:p w14:paraId="3C6B78D0" w14:textId="3D8AA507" w:rsidR="002776F9" w:rsidRPr="0048664E" w:rsidRDefault="002776F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14' V</w:t>
      </w:r>
      <w:r w:rsidR="00151FE1" w:rsidRPr="0048664E">
        <w:rPr>
          <w:rFonts w:eastAsia="Arial" w:cstheme="minorHAnsi"/>
          <w:color w:val="000000" w:themeColor="text1"/>
          <w:sz w:val="18"/>
          <w:szCs w:val="18"/>
        </w:rPr>
        <w:t xml:space="preserve"> N</w:t>
      </w:r>
      <w:r w:rsidRPr="0048664E">
        <w:rPr>
          <w:rFonts w:eastAsia="Arial" w:cstheme="minorHAnsi"/>
          <w:color w:val="000000" w:themeColor="text1"/>
          <w:sz w:val="18"/>
          <w:szCs w:val="18"/>
        </w:rPr>
        <w:t>ose Enclosed Trailer for Mobile Unit</w:t>
      </w:r>
    </w:p>
    <w:p w14:paraId="02069C0F" w14:textId="4ED5A27A" w:rsidR="002776F9" w:rsidRPr="0048664E" w:rsidRDefault="002776F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BCS 853 Tractor</w:t>
      </w:r>
      <w:r w:rsidR="00473C09" w:rsidRPr="0048664E">
        <w:rPr>
          <w:rFonts w:eastAsia="Arial" w:cstheme="minorHAnsi"/>
          <w:color w:val="000000" w:themeColor="text1"/>
          <w:sz w:val="18"/>
          <w:szCs w:val="18"/>
        </w:rPr>
        <w:t xml:space="preserve"> </w:t>
      </w:r>
    </w:p>
    <w:p w14:paraId="529D8C6B" w14:textId="0FADAF1D" w:rsidR="002776F9" w:rsidRPr="0048664E" w:rsidRDefault="002776F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Compost/Manure Spreader</w:t>
      </w:r>
      <w:r w:rsidR="00473C09" w:rsidRPr="0048664E">
        <w:rPr>
          <w:rFonts w:eastAsia="Arial" w:cstheme="minorHAnsi"/>
          <w:color w:val="000000" w:themeColor="text1"/>
          <w:sz w:val="18"/>
          <w:szCs w:val="18"/>
        </w:rPr>
        <w:t xml:space="preserve"> attachment</w:t>
      </w:r>
    </w:p>
    <w:p w14:paraId="0120BBB8" w14:textId="3A970633" w:rsidR="002776F9" w:rsidRPr="0048664E" w:rsidRDefault="002776F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Chipper/Shredder</w:t>
      </w:r>
      <w:r w:rsidR="00473C09" w:rsidRPr="0048664E">
        <w:rPr>
          <w:rFonts w:eastAsia="Arial" w:cstheme="minorHAnsi"/>
          <w:color w:val="000000" w:themeColor="text1"/>
          <w:sz w:val="18"/>
          <w:szCs w:val="18"/>
        </w:rPr>
        <w:t xml:space="preserve"> attachment</w:t>
      </w:r>
    </w:p>
    <w:p w14:paraId="5FCE39F7" w14:textId="57C00464" w:rsidR="002776F9" w:rsidRPr="0048664E" w:rsidRDefault="002776F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Drop Seeder</w:t>
      </w:r>
      <w:r w:rsidR="00473C09" w:rsidRPr="0048664E">
        <w:rPr>
          <w:rFonts w:eastAsia="Arial" w:cstheme="minorHAnsi"/>
          <w:color w:val="000000" w:themeColor="text1"/>
          <w:sz w:val="18"/>
          <w:szCs w:val="18"/>
        </w:rPr>
        <w:t xml:space="preserve"> attachment</w:t>
      </w:r>
    </w:p>
    <w:p w14:paraId="5AE56FFB" w14:textId="40ECB1D4" w:rsidR="00473C09" w:rsidRPr="0048664E" w:rsidRDefault="00473C0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Super Duty Brush Mower attachment</w:t>
      </w:r>
    </w:p>
    <w:p w14:paraId="05929473" w14:textId="27739221" w:rsidR="002776F9" w:rsidRPr="0048664E" w:rsidRDefault="00473C0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H</w:t>
      </w:r>
      <w:r w:rsidR="002776F9" w:rsidRPr="0048664E">
        <w:rPr>
          <w:rFonts w:eastAsia="Arial" w:cstheme="minorHAnsi"/>
          <w:color w:val="000000" w:themeColor="text1"/>
          <w:sz w:val="18"/>
          <w:szCs w:val="18"/>
        </w:rPr>
        <w:t>and tools</w:t>
      </w:r>
    </w:p>
    <w:p w14:paraId="6355A4F1" w14:textId="57F0C42A" w:rsidR="002776F9" w:rsidRPr="0048664E" w:rsidRDefault="002776F9" w:rsidP="002776F9">
      <w:pPr>
        <w:ind w:left="720"/>
        <w:rPr>
          <w:rFonts w:eastAsia="Arial" w:cstheme="minorHAnsi"/>
          <w:color w:val="000000" w:themeColor="text1"/>
          <w:sz w:val="18"/>
          <w:szCs w:val="18"/>
        </w:rPr>
      </w:pPr>
      <w:r w:rsidRPr="0048664E">
        <w:rPr>
          <w:rFonts w:eastAsia="Arial" w:cstheme="minorHAnsi"/>
          <w:color w:val="000000" w:themeColor="text1"/>
          <w:sz w:val="18"/>
          <w:szCs w:val="18"/>
        </w:rPr>
        <w:t>Zilli Hand-Held “Jab”-type Vegetable</w:t>
      </w:r>
    </w:p>
    <w:p w14:paraId="3131AEEE" w14:textId="6210FAF7" w:rsidR="002776F9" w:rsidRDefault="00DD3DD9" w:rsidP="002776F9">
      <w:pPr>
        <w:rPr>
          <w:rFonts w:eastAsia="Arial" w:cstheme="minorHAnsi"/>
          <w:color w:val="000000" w:themeColor="text1"/>
          <w:sz w:val="18"/>
          <w:szCs w:val="18"/>
        </w:rPr>
      </w:pPr>
      <w:r>
        <w:rPr>
          <w:rFonts w:eastAsia="Arial" w:cstheme="minorHAnsi"/>
          <w:color w:val="000000" w:themeColor="text1"/>
          <w:sz w:val="18"/>
          <w:szCs w:val="18"/>
        </w:rPr>
        <w:t xml:space="preserve">__ </w:t>
      </w:r>
      <w:r w:rsidR="002776F9" w:rsidRPr="0048664E">
        <w:rPr>
          <w:rFonts w:eastAsia="Arial" w:cstheme="minorHAnsi"/>
          <w:color w:val="000000" w:themeColor="text1"/>
          <w:sz w:val="18"/>
          <w:szCs w:val="18"/>
        </w:rPr>
        <w:t>Esch 5605 Seed Drill</w:t>
      </w:r>
    </w:p>
    <w:p w14:paraId="20690D7E" w14:textId="3FEB9834" w:rsidR="00DD3DD9" w:rsidRPr="0048664E" w:rsidRDefault="00DD3DD9" w:rsidP="00DD3DD9">
      <w:pPr>
        <w:rPr>
          <w:rFonts w:eastAsia="Arial" w:cstheme="minorHAnsi"/>
          <w:color w:val="000000" w:themeColor="text1"/>
          <w:sz w:val="18"/>
          <w:szCs w:val="18"/>
        </w:rPr>
      </w:pPr>
      <w:r>
        <w:rPr>
          <w:rFonts w:eastAsia="Arial" w:cstheme="minorHAnsi"/>
          <w:color w:val="000000" w:themeColor="text1"/>
          <w:sz w:val="18"/>
          <w:szCs w:val="18"/>
        </w:rPr>
        <w:t xml:space="preserve">__ </w:t>
      </w:r>
      <w:r w:rsidRPr="0048664E">
        <w:rPr>
          <w:rFonts w:eastAsia="Arial" w:cstheme="minorHAnsi"/>
          <w:color w:val="000000" w:themeColor="text1"/>
          <w:sz w:val="18"/>
          <w:szCs w:val="18"/>
        </w:rPr>
        <w:t>20' Trailer for Seed Drill</w:t>
      </w:r>
      <w:r w:rsidR="00042462">
        <w:rPr>
          <w:rFonts w:eastAsia="Arial" w:cstheme="minorHAnsi"/>
          <w:color w:val="000000" w:themeColor="text1"/>
          <w:sz w:val="18"/>
          <w:szCs w:val="18"/>
        </w:rPr>
        <w:t>/</w:t>
      </w:r>
      <w:r w:rsidRPr="0048664E">
        <w:rPr>
          <w:rFonts w:eastAsia="Arial" w:cstheme="minorHAnsi"/>
          <w:color w:val="000000" w:themeColor="text1"/>
          <w:sz w:val="18"/>
          <w:szCs w:val="18"/>
        </w:rPr>
        <w:t xml:space="preserve"> Roller Crimper</w:t>
      </w:r>
      <w:r w:rsidR="00042462">
        <w:rPr>
          <w:rFonts w:eastAsia="Arial" w:cstheme="minorHAnsi"/>
          <w:color w:val="000000" w:themeColor="text1"/>
          <w:sz w:val="18"/>
          <w:szCs w:val="18"/>
        </w:rPr>
        <w:t>/Flail mower attachment</w:t>
      </w:r>
      <w:r w:rsidRPr="0048664E">
        <w:rPr>
          <w:rFonts w:eastAsia="Arial" w:cstheme="minorHAnsi"/>
          <w:color w:val="000000" w:themeColor="text1"/>
          <w:sz w:val="18"/>
          <w:szCs w:val="18"/>
        </w:rPr>
        <w:t xml:space="preserve"> </w:t>
      </w:r>
    </w:p>
    <w:p w14:paraId="5A10A9E4" w14:textId="40DF3FA0" w:rsidR="002776F9" w:rsidRPr="0048664E" w:rsidRDefault="00DD3DD9" w:rsidP="002776F9">
      <w:pPr>
        <w:rPr>
          <w:rFonts w:eastAsia="Arial" w:cstheme="minorHAnsi"/>
          <w:color w:val="000000" w:themeColor="text1"/>
          <w:sz w:val="18"/>
          <w:szCs w:val="18"/>
        </w:rPr>
      </w:pPr>
      <w:r>
        <w:rPr>
          <w:rFonts w:eastAsia="Arial" w:cstheme="minorHAnsi"/>
          <w:color w:val="000000" w:themeColor="text1"/>
          <w:sz w:val="18"/>
          <w:szCs w:val="18"/>
        </w:rPr>
        <w:t xml:space="preserve">__ </w:t>
      </w:r>
      <w:r w:rsidR="002776F9" w:rsidRPr="0048664E">
        <w:rPr>
          <w:rFonts w:eastAsia="Arial" w:cstheme="minorHAnsi"/>
          <w:color w:val="000000" w:themeColor="text1"/>
          <w:sz w:val="18"/>
          <w:szCs w:val="18"/>
        </w:rPr>
        <w:t>6' Roller Crimper I&amp;J 3-point hitch</w:t>
      </w:r>
    </w:p>
    <w:p w14:paraId="4C5269F7" w14:textId="052F65FD" w:rsidR="002776F9" w:rsidRPr="0048664E" w:rsidRDefault="00DD3DD9" w:rsidP="002776F9">
      <w:pPr>
        <w:rPr>
          <w:rFonts w:eastAsia="Arial" w:cstheme="minorHAnsi"/>
          <w:color w:val="000000" w:themeColor="text1"/>
          <w:sz w:val="18"/>
          <w:szCs w:val="18"/>
        </w:rPr>
      </w:pPr>
      <w:r>
        <w:rPr>
          <w:rFonts w:eastAsia="Arial" w:cstheme="minorHAnsi"/>
          <w:color w:val="000000" w:themeColor="text1"/>
          <w:sz w:val="18"/>
          <w:szCs w:val="18"/>
        </w:rPr>
        <w:t xml:space="preserve">__ </w:t>
      </w:r>
      <w:r w:rsidR="002776F9" w:rsidRPr="0048664E">
        <w:rPr>
          <w:rFonts w:eastAsia="Arial" w:cstheme="minorHAnsi"/>
          <w:color w:val="000000" w:themeColor="text1"/>
          <w:sz w:val="18"/>
          <w:szCs w:val="18"/>
        </w:rPr>
        <w:t>Flail Mower Tractor Attachment for tractor</w:t>
      </w:r>
    </w:p>
    <w:p w14:paraId="428A072F" w14:textId="27A29A7E" w:rsidR="002776F9" w:rsidRPr="0048664E" w:rsidRDefault="009430BE" w:rsidP="002776F9">
      <w:pPr>
        <w:rPr>
          <w:rFonts w:eastAsia="Arial" w:cstheme="minorHAnsi"/>
          <w:color w:val="000000" w:themeColor="text1"/>
          <w:sz w:val="18"/>
          <w:szCs w:val="18"/>
        </w:rPr>
      </w:pPr>
      <w:r>
        <w:rPr>
          <w:rFonts w:eastAsia="Arial" w:cstheme="minorHAnsi"/>
          <w:color w:val="000000" w:themeColor="text1"/>
          <w:sz w:val="18"/>
          <w:szCs w:val="18"/>
        </w:rPr>
        <w:t xml:space="preserve">__ </w:t>
      </w:r>
      <w:r w:rsidR="002776F9" w:rsidRPr="0048664E">
        <w:rPr>
          <w:rFonts w:eastAsia="Arial" w:cstheme="minorHAnsi"/>
          <w:color w:val="000000" w:themeColor="text1"/>
          <w:sz w:val="18"/>
          <w:szCs w:val="18"/>
        </w:rPr>
        <w:t xml:space="preserve">Jang Seeder </w:t>
      </w:r>
    </w:p>
    <w:p w14:paraId="413153AF" w14:textId="54D7C87C" w:rsidR="002776F9" w:rsidRPr="0048664E" w:rsidRDefault="009430BE" w:rsidP="002776F9">
      <w:pPr>
        <w:rPr>
          <w:rFonts w:eastAsia="Arial" w:cstheme="minorHAnsi"/>
          <w:color w:val="000000" w:themeColor="text1"/>
          <w:sz w:val="18"/>
          <w:szCs w:val="18"/>
        </w:rPr>
      </w:pPr>
      <w:r>
        <w:rPr>
          <w:rFonts w:eastAsia="Arial" w:cstheme="minorHAnsi"/>
          <w:color w:val="000000" w:themeColor="text1"/>
          <w:sz w:val="18"/>
          <w:szCs w:val="18"/>
        </w:rPr>
        <w:t xml:space="preserve">__ </w:t>
      </w:r>
      <w:r w:rsidR="002776F9" w:rsidRPr="0048664E">
        <w:rPr>
          <w:rFonts w:eastAsia="Arial" w:cstheme="minorHAnsi"/>
          <w:color w:val="000000" w:themeColor="text1"/>
          <w:sz w:val="18"/>
          <w:szCs w:val="18"/>
        </w:rPr>
        <w:t>Bed Rake</w:t>
      </w:r>
      <w:r>
        <w:rPr>
          <w:rFonts w:eastAsia="Arial" w:cstheme="minorHAnsi"/>
          <w:color w:val="000000" w:themeColor="text1"/>
          <w:sz w:val="18"/>
          <w:szCs w:val="18"/>
        </w:rPr>
        <w:t>/</w:t>
      </w:r>
      <w:r w:rsidR="002776F9" w:rsidRPr="0048664E">
        <w:rPr>
          <w:rFonts w:eastAsia="Arial" w:cstheme="minorHAnsi"/>
          <w:color w:val="000000" w:themeColor="text1"/>
          <w:sz w:val="18"/>
          <w:szCs w:val="18"/>
        </w:rPr>
        <w:t>Bed Rake accessory - row marker</w:t>
      </w:r>
    </w:p>
    <w:p w14:paraId="1C6436F8" w14:textId="016C00CD" w:rsidR="002776F9" w:rsidRDefault="009430BE" w:rsidP="002776F9">
      <w:pPr>
        <w:rPr>
          <w:rFonts w:eastAsia="Arial" w:cstheme="minorHAnsi"/>
          <w:color w:val="000000" w:themeColor="text1"/>
          <w:sz w:val="18"/>
          <w:szCs w:val="18"/>
        </w:rPr>
      </w:pPr>
      <w:r>
        <w:rPr>
          <w:rFonts w:eastAsia="Arial" w:cstheme="minorHAnsi"/>
          <w:color w:val="000000" w:themeColor="text1"/>
          <w:sz w:val="18"/>
          <w:szCs w:val="18"/>
        </w:rPr>
        <w:t>__</w:t>
      </w:r>
      <w:r w:rsidR="002776F9" w:rsidRPr="0048664E">
        <w:rPr>
          <w:rFonts w:eastAsia="Arial" w:cstheme="minorHAnsi"/>
          <w:color w:val="000000" w:themeColor="text1"/>
          <w:sz w:val="18"/>
          <w:szCs w:val="18"/>
        </w:rPr>
        <w:t xml:space="preserve">Compost Tea Kit </w:t>
      </w:r>
    </w:p>
    <w:p w14:paraId="1A285F19" w14:textId="77777777" w:rsidR="002B77C9" w:rsidRPr="0048664E" w:rsidRDefault="002B77C9" w:rsidP="002B77C9">
      <w:pPr>
        <w:rPr>
          <w:rFonts w:eastAsia="Arial" w:cstheme="minorHAnsi"/>
          <w:color w:val="000000" w:themeColor="text1"/>
          <w:sz w:val="18"/>
          <w:szCs w:val="18"/>
        </w:rPr>
      </w:pPr>
      <w:r>
        <w:rPr>
          <w:rFonts w:eastAsia="Arial" w:cstheme="minorHAnsi"/>
          <w:color w:val="000000" w:themeColor="text1"/>
          <w:sz w:val="18"/>
          <w:szCs w:val="18"/>
        </w:rPr>
        <w:t xml:space="preserve">__ </w:t>
      </w:r>
      <w:r w:rsidRPr="0048664E">
        <w:rPr>
          <w:rFonts w:eastAsia="Arial" w:cstheme="minorHAnsi"/>
          <w:color w:val="000000" w:themeColor="text1"/>
          <w:sz w:val="18"/>
          <w:szCs w:val="18"/>
        </w:rPr>
        <w:t xml:space="preserve">20' Trailer for Seed Drill and Roller Crimper </w:t>
      </w:r>
    </w:p>
    <w:p w14:paraId="689CCFCB" w14:textId="47634439" w:rsidR="33B080F6" w:rsidRPr="0048664E" w:rsidRDefault="002B77C9" w:rsidP="5FECBB8C">
      <w:pPr>
        <w:rPr>
          <w:rFonts w:eastAsia="Arial" w:cstheme="minorHAnsi"/>
          <w:i/>
          <w:iCs/>
          <w:color w:val="000000" w:themeColor="text1"/>
          <w:sz w:val="20"/>
          <w:szCs w:val="20"/>
        </w:rPr>
      </w:pPr>
      <w:r>
        <w:rPr>
          <w:rFonts w:eastAsia="Arial" w:cstheme="minorHAnsi"/>
          <w:b/>
          <w:bCs/>
          <w:i/>
          <w:iCs/>
          <w:color w:val="000000" w:themeColor="text1"/>
          <w:sz w:val="20"/>
          <w:szCs w:val="20"/>
        </w:rPr>
        <w:t>*</w:t>
      </w:r>
      <w:r w:rsidR="33B080F6" w:rsidRPr="0048664E">
        <w:rPr>
          <w:rFonts w:eastAsia="Arial" w:cstheme="minorHAnsi"/>
          <w:b/>
          <w:bCs/>
          <w:i/>
          <w:iCs/>
          <w:color w:val="000000" w:themeColor="text1"/>
          <w:sz w:val="20"/>
          <w:szCs w:val="20"/>
        </w:rPr>
        <w:t xml:space="preserve">Mobile </w:t>
      </w:r>
      <w:r w:rsidR="00151FE1" w:rsidRPr="0048664E">
        <w:rPr>
          <w:rFonts w:eastAsia="Arial" w:cstheme="minorHAnsi"/>
          <w:b/>
          <w:bCs/>
          <w:i/>
          <w:iCs/>
          <w:color w:val="000000" w:themeColor="text1"/>
          <w:sz w:val="20"/>
          <w:szCs w:val="20"/>
        </w:rPr>
        <w:t>Unit-</w:t>
      </w:r>
      <w:r w:rsidR="33B080F6" w:rsidRPr="0048664E">
        <w:rPr>
          <w:rFonts w:eastAsia="Arial" w:cstheme="minorHAnsi"/>
          <w:i/>
          <w:iCs/>
          <w:color w:val="000000" w:themeColor="text1"/>
          <w:sz w:val="20"/>
          <w:szCs w:val="20"/>
        </w:rPr>
        <w:t xml:space="preserve"> is protected and lockable, towable by truck in an enclosed trailer. </w:t>
      </w:r>
      <w:r w:rsidR="05E1C35C" w:rsidRPr="0048664E">
        <w:rPr>
          <w:rFonts w:eastAsia="Arial" w:cstheme="minorHAnsi"/>
          <w:i/>
          <w:iCs/>
          <w:color w:val="000000" w:themeColor="text1"/>
          <w:sz w:val="20"/>
          <w:szCs w:val="20"/>
        </w:rPr>
        <w:t>Providing</w:t>
      </w:r>
      <w:r w:rsidR="33B080F6" w:rsidRPr="0048664E">
        <w:rPr>
          <w:rFonts w:eastAsia="Arial" w:cstheme="minorHAnsi"/>
          <w:i/>
          <w:iCs/>
          <w:color w:val="000000" w:themeColor="text1"/>
          <w:sz w:val="20"/>
          <w:szCs w:val="20"/>
        </w:rPr>
        <w:t xml:space="preserve"> access to a BCS tractor, </w:t>
      </w:r>
      <w:r w:rsidR="00881E72" w:rsidRPr="0048664E">
        <w:rPr>
          <w:rFonts w:eastAsia="Arial" w:cstheme="minorHAnsi"/>
          <w:i/>
          <w:iCs/>
          <w:color w:val="000000" w:themeColor="text1"/>
          <w:sz w:val="20"/>
          <w:szCs w:val="20"/>
        </w:rPr>
        <w:t>and a variety of</w:t>
      </w:r>
      <w:r w:rsidR="33B080F6" w:rsidRPr="0048664E">
        <w:rPr>
          <w:rFonts w:eastAsia="Arial" w:cstheme="minorHAnsi"/>
          <w:i/>
          <w:iCs/>
          <w:color w:val="000000" w:themeColor="text1"/>
          <w:sz w:val="20"/>
          <w:szCs w:val="20"/>
        </w:rPr>
        <w:t xml:space="preserve"> no-till/ </w:t>
      </w:r>
      <w:r w:rsidR="00881E72" w:rsidRPr="0048664E">
        <w:rPr>
          <w:rFonts w:eastAsia="Arial" w:cstheme="minorHAnsi"/>
          <w:i/>
          <w:iCs/>
          <w:color w:val="000000" w:themeColor="text1"/>
          <w:sz w:val="20"/>
          <w:szCs w:val="20"/>
        </w:rPr>
        <w:t>o</w:t>
      </w:r>
      <w:r w:rsidR="33B080F6" w:rsidRPr="0048664E">
        <w:rPr>
          <w:rFonts w:eastAsia="Arial" w:cstheme="minorHAnsi"/>
          <w:i/>
          <w:iCs/>
          <w:color w:val="000000" w:themeColor="text1"/>
          <w:sz w:val="20"/>
          <w:szCs w:val="20"/>
        </w:rPr>
        <w:t>r low</w:t>
      </w:r>
      <w:r w:rsidR="79670749" w:rsidRPr="0048664E">
        <w:rPr>
          <w:rFonts w:eastAsia="Arial" w:cstheme="minorHAnsi"/>
          <w:i/>
          <w:iCs/>
          <w:color w:val="000000" w:themeColor="text1"/>
          <w:sz w:val="20"/>
          <w:szCs w:val="20"/>
        </w:rPr>
        <w:t>-</w:t>
      </w:r>
      <w:r w:rsidR="33B080F6" w:rsidRPr="0048664E">
        <w:rPr>
          <w:rFonts w:eastAsia="Arial" w:cstheme="minorHAnsi"/>
          <w:i/>
          <w:iCs/>
          <w:color w:val="000000" w:themeColor="text1"/>
          <w:sz w:val="20"/>
          <w:szCs w:val="20"/>
        </w:rPr>
        <w:t>till/climate smart attachments, along wit</w:t>
      </w:r>
      <w:r w:rsidR="00907DF6" w:rsidRPr="0048664E">
        <w:rPr>
          <w:rFonts w:eastAsia="Arial" w:cstheme="minorHAnsi"/>
          <w:i/>
          <w:iCs/>
          <w:color w:val="000000" w:themeColor="text1"/>
          <w:sz w:val="20"/>
          <w:szCs w:val="20"/>
        </w:rPr>
        <w:t>h</w:t>
      </w:r>
      <w:r w:rsidR="33B080F6" w:rsidRPr="0048664E">
        <w:rPr>
          <w:rFonts w:eastAsia="Arial" w:cstheme="minorHAnsi"/>
          <w:i/>
          <w:iCs/>
          <w:color w:val="000000" w:themeColor="text1"/>
          <w:sz w:val="20"/>
          <w:szCs w:val="20"/>
        </w:rPr>
        <w:t xml:space="preserve"> hand tools for ease of use to transport from</w:t>
      </w:r>
      <w:r w:rsidR="7EF6F773" w:rsidRPr="0048664E">
        <w:rPr>
          <w:rFonts w:eastAsia="Arial" w:cstheme="minorHAnsi"/>
          <w:i/>
          <w:iCs/>
          <w:color w:val="000000" w:themeColor="text1"/>
          <w:sz w:val="20"/>
          <w:szCs w:val="20"/>
        </w:rPr>
        <w:t xml:space="preserve"> </w:t>
      </w:r>
      <w:r w:rsidR="33B080F6" w:rsidRPr="0048664E">
        <w:rPr>
          <w:rFonts w:eastAsia="Arial" w:cstheme="minorHAnsi"/>
          <w:i/>
          <w:iCs/>
          <w:color w:val="000000" w:themeColor="text1"/>
          <w:sz w:val="20"/>
          <w:szCs w:val="20"/>
        </w:rPr>
        <w:t>farm to farm.</w:t>
      </w:r>
      <w:r w:rsidR="00881E72" w:rsidRPr="0048664E">
        <w:rPr>
          <w:rFonts w:eastAsia="Arial" w:cstheme="minorHAnsi"/>
          <w:i/>
          <w:iCs/>
          <w:color w:val="000000" w:themeColor="text1"/>
          <w:sz w:val="20"/>
          <w:szCs w:val="20"/>
        </w:rPr>
        <w:t xml:space="preserve"> </w:t>
      </w:r>
      <w:r w:rsidR="003D7347">
        <w:rPr>
          <w:rFonts w:eastAsia="Arial" w:cstheme="minorHAnsi"/>
          <w:i/>
          <w:iCs/>
          <w:color w:val="000000" w:themeColor="text1"/>
          <w:sz w:val="20"/>
          <w:szCs w:val="20"/>
        </w:rPr>
        <w:t>(</w:t>
      </w:r>
      <w:r w:rsidR="00881E72" w:rsidRPr="0048664E">
        <w:rPr>
          <w:rFonts w:eastAsia="Arial" w:cstheme="minorHAnsi"/>
          <w:i/>
          <w:iCs/>
          <w:color w:val="000000" w:themeColor="text1"/>
          <w:sz w:val="20"/>
          <w:szCs w:val="20"/>
        </w:rPr>
        <w:t>Each Hub has a slightly different configuration of attachments</w:t>
      </w:r>
      <w:r w:rsidR="001F4338" w:rsidRPr="0048664E">
        <w:rPr>
          <w:rFonts w:eastAsia="Arial" w:cstheme="minorHAnsi"/>
          <w:i/>
          <w:iCs/>
          <w:color w:val="000000" w:themeColor="text1"/>
          <w:sz w:val="20"/>
          <w:szCs w:val="20"/>
        </w:rPr>
        <w:t>)</w:t>
      </w:r>
    </w:p>
    <w:p w14:paraId="418F32E9" w14:textId="77777777" w:rsidR="001F73EA" w:rsidRDefault="001F73EA" w:rsidP="484F0128">
      <w:pPr>
        <w:spacing w:before="120" w:after="60"/>
        <w:ind w:left="-20" w:right="-20"/>
        <w:rPr>
          <w:rFonts w:eastAsia="Arial" w:cstheme="minorHAnsi"/>
          <w:b/>
          <w:bCs/>
          <w:color w:val="000000" w:themeColor="text1"/>
          <w:sz w:val="19"/>
          <w:szCs w:val="19"/>
        </w:rPr>
      </w:pPr>
    </w:p>
    <w:p w14:paraId="37B91001" w14:textId="32E62110" w:rsidR="4EA6D278" w:rsidRPr="0048664E" w:rsidRDefault="63BDA1CB" w:rsidP="484F0128">
      <w:pPr>
        <w:spacing w:before="120" w:after="60"/>
        <w:ind w:left="-20" w:right="-20"/>
        <w:rPr>
          <w:rFonts w:eastAsia="Arial" w:cstheme="minorHAnsi"/>
          <w:b/>
          <w:bCs/>
          <w:color w:val="000000" w:themeColor="text1"/>
          <w:sz w:val="19"/>
          <w:szCs w:val="19"/>
        </w:rPr>
      </w:pPr>
      <w:r w:rsidRPr="0048664E">
        <w:rPr>
          <w:rFonts w:eastAsia="Arial" w:cstheme="minorHAnsi"/>
          <w:b/>
          <w:bCs/>
          <w:color w:val="000000" w:themeColor="text1"/>
          <w:sz w:val="19"/>
          <w:szCs w:val="19"/>
        </w:rPr>
        <w:lastRenderedPageBreak/>
        <w:t>Equipment Hub User</w:t>
      </w:r>
      <w:r w:rsidR="003D7347">
        <w:rPr>
          <w:rFonts w:eastAsia="Arial" w:cstheme="minorHAnsi"/>
          <w:b/>
          <w:bCs/>
          <w:color w:val="000000" w:themeColor="text1"/>
          <w:sz w:val="19"/>
          <w:szCs w:val="19"/>
        </w:rPr>
        <w:t xml:space="preserve"> </w:t>
      </w:r>
      <w:r w:rsidR="003D7347" w:rsidRPr="003D7347">
        <w:rPr>
          <w:rFonts w:eastAsia="Arial" w:cstheme="minorHAnsi"/>
          <w:i/>
          <w:iCs/>
          <w:color w:val="000000" w:themeColor="text1"/>
          <w:sz w:val="19"/>
          <w:szCs w:val="19"/>
        </w:rPr>
        <w:t>(please initial)</w:t>
      </w:r>
    </w:p>
    <w:p w14:paraId="18D1DCDB" w14:textId="0E247A65" w:rsidR="63BDA1CB" w:rsidRPr="0048664E" w:rsidRDefault="63BDA1CB" w:rsidP="135B1969">
      <w:pPr>
        <w:spacing w:before="120" w:after="60"/>
        <w:ind w:left="-20" w:right="-20"/>
        <w:rPr>
          <w:rFonts w:eastAsia="Arial" w:cstheme="minorHAnsi"/>
          <w:color w:val="000000" w:themeColor="text1"/>
          <w:sz w:val="19"/>
          <w:szCs w:val="19"/>
        </w:rPr>
      </w:pPr>
      <w:r w:rsidRPr="0048664E">
        <w:rPr>
          <w:rFonts w:eastAsia="Arial" w:cstheme="minorHAnsi"/>
          <w:color w:val="000000" w:themeColor="text1"/>
          <w:sz w:val="19"/>
          <w:szCs w:val="19"/>
        </w:rPr>
        <w:t>Do you agree to utilize an online calendar reservation system to request/reserve equipment?</w:t>
      </w:r>
      <w:r w:rsidR="003D7347">
        <w:rPr>
          <w:rFonts w:eastAsia="Arial" w:cstheme="minorHAnsi"/>
          <w:color w:val="000000" w:themeColor="text1"/>
          <w:sz w:val="19"/>
          <w:szCs w:val="19"/>
        </w:rPr>
        <w:t xml:space="preserve"> ____</w:t>
      </w:r>
    </w:p>
    <w:p w14:paraId="332B3441" w14:textId="54C33646" w:rsidR="63BDA1CB" w:rsidRPr="0048664E" w:rsidRDefault="63BDA1CB" w:rsidP="135B1969">
      <w:pPr>
        <w:spacing w:before="120" w:after="60"/>
        <w:ind w:left="-20" w:right="-20"/>
        <w:rPr>
          <w:rFonts w:eastAsia="Arial" w:cstheme="minorHAnsi"/>
          <w:color w:val="000000" w:themeColor="text1"/>
          <w:sz w:val="19"/>
          <w:szCs w:val="19"/>
        </w:rPr>
      </w:pPr>
      <w:r w:rsidRPr="0048664E">
        <w:rPr>
          <w:rFonts w:eastAsia="Arial" w:cstheme="minorHAnsi"/>
          <w:color w:val="000000" w:themeColor="text1"/>
          <w:sz w:val="19"/>
          <w:szCs w:val="19"/>
        </w:rPr>
        <w:t>Do you acknowledge that you are responsible for legal transport of all equipment reserved from the Equipment Hub Host farm to your farm and back?</w:t>
      </w:r>
      <w:r w:rsidR="003D7347">
        <w:rPr>
          <w:rFonts w:eastAsia="Arial" w:cstheme="minorHAnsi"/>
          <w:color w:val="000000" w:themeColor="text1"/>
          <w:sz w:val="19"/>
          <w:szCs w:val="19"/>
        </w:rPr>
        <w:t xml:space="preserve"> ____</w:t>
      </w:r>
    </w:p>
    <w:p w14:paraId="41BBFB92" w14:textId="3BB2C92C" w:rsidR="63BDA1CB" w:rsidRPr="0048664E" w:rsidRDefault="63BDA1CB" w:rsidP="135B1969">
      <w:pPr>
        <w:spacing w:before="120" w:after="60"/>
        <w:ind w:left="-20" w:right="-20"/>
        <w:rPr>
          <w:rFonts w:eastAsia="Arial" w:cstheme="minorHAnsi"/>
          <w:color w:val="000000" w:themeColor="text1"/>
          <w:sz w:val="19"/>
          <w:szCs w:val="19"/>
        </w:rPr>
      </w:pPr>
      <w:r w:rsidRPr="0048664E">
        <w:rPr>
          <w:rFonts w:eastAsia="Arial" w:cstheme="minorHAnsi"/>
          <w:color w:val="000000" w:themeColor="text1"/>
          <w:sz w:val="19"/>
          <w:szCs w:val="19"/>
        </w:rPr>
        <w:t>Do you agree to clean and return all equipment in the same working order as it was at the time of pick up?</w:t>
      </w:r>
      <w:r w:rsidR="003D7347">
        <w:rPr>
          <w:rFonts w:eastAsia="Arial" w:cstheme="minorHAnsi"/>
          <w:color w:val="000000" w:themeColor="text1"/>
          <w:sz w:val="19"/>
          <w:szCs w:val="19"/>
        </w:rPr>
        <w:t xml:space="preserve"> ____</w:t>
      </w:r>
    </w:p>
    <w:p w14:paraId="0AFF2483" w14:textId="730E1A44" w:rsidR="4EA6D278" w:rsidRPr="0048664E" w:rsidRDefault="4EA6D278" w:rsidP="484F0128">
      <w:pPr>
        <w:spacing w:before="120" w:after="60"/>
        <w:ind w:left="-20" w:right="-20"/>
        <w:rPr>
          <w:rFonts w:eastAsia="Arial" w:cstheme="minorHAnsi"/>
          <w:i/>
          <w:iCs/>
          <w:color w:val="000000" w:themeColor="text1"/>
          <w:sz w:val="19"/>
          <w:szCs w:val="19"/>
        </w:rPr>
      </w:pPr>
      <w:r w:rsidRPr="0048664E">
        <w:rPr>
          <w:rFonts w:eastAsia="Arial" w:cstheme="minorHAnsi"/>
          <w:i/>
          <w:iCs/>
          <w:color w:val="000000" w:themeColor="text1"/>
          <w:sz w:val="19"/>
          <w:szCs w:val="19"/>
        </w:rPr>
        <w:t>Equipment Hub Users will be responsible for legal transport of all equipment</w:t>
      </w:r>
      <w:r w:rsidR="32481881" w:rsidRPr="0048664E">
        <w:rPr>
          <w:rFonts w:eastAsia="Arial" w:cstheme="minorHAnsi"/>
          <w:i/>
          <w:iCs/>
          <w:color w:val="000000" w:themeColor="text1"/>
          <w:sz w:val="19"/>
          <w:szCs w:val="19"/>
        </w:rPr>
        <w:t xml:space="preserve"> reserved</w:t>
      </w:r>
      <w:r w:rsidRPr="0048664E">
        <w:rPr>
          <w:rFonts w:eastAsia="Arial" w:cstheme="minorHAnsi"/>
          <w:i/>
          <w:iCs/>
          <w:color w:val="000000" w:themeColor="text1"/>
          <w:sz w:val="19"/>
          <w:szCs w:val="19"/>
        </w:rPr>
        <w:t xml:space="preserve"> from the Equipment Hub Host farm to the Equipment Hub User’s farm and back. All equipment must be cleaned and returned in the same working or</w:t>
      </w:r>
      <w:r w:rsidR="01DD2E61" w:rsidRPr="0048664E">
        <w:rPr>
          <w:rFonts w:eastAsia="Arial" w:cstheme="minorHAnsi"/>
          <w:i/>
          <w:iCs/>
          <w:color w:val="000000" w:themeColor="text1"/>
          <w:sz w:val="19"/>
          <w:szCs w:val="19"/>
        </w:rPr>
        <w:t xml:space="preserve">der as it was at the time of pick up. </w:t>
      </w:r>
      <w:r w:rsidR="0009634A">
        <w:rPr>
          <w:rFonts w:eastAsia="Arial" w:cstheme="minorHAnsi"/>
          <w:i/>
          <w:iCs/>
          <w:color w:val="000000" w:themeColor="text1"/>
          <w:sz w:val="19"/>
          <w:szCs w:val="19"/>
        </w:rPr>
        <w:t>____</w:t>
      </w:r>
    </w:p>
    <w:p w14:paraId="53B47B53" w14:textId="18EE5386" w:rsidR="5FED66F0" w:rsidRPr="0048664E" w:rsidRDefault="5FED66F0" w:rsidP="484F0128">
      <w:pPr>
        <w:spacing w:before="120" w:after="60"/>
        <w:ind w:left="-20" w:right="-20"/>
        <w:rPr>
          <w:rFonts w:eastAsia="Arial" w:cstheme="minorHAnsi"/>
          <w:i/>
          <w:iCs/>
          <w:color w:val="000000" w:themeColor="text1"/>
          <w:sz w:val="19"/>
          <w:szCs w:val="19"/>
        </w:rPr>
      </w:pPr>
      <w:r w:rsidRPr="0048664E">
        <w:rPr>
          <w:rFonts w:eastAsia="Arial" w:cstheme="minorHAnsi"/>
          <w:i/>
          <w:iCs/>
          <w:color w:val="000000" w:themeColor="text1"/>
          <w:sz w:val="19"/>
          <w:szCs w:val="19"/>
        </w:rPr>
        <w:t>An online calendar will be used by Equipment Hub Hosts and Equipment Hub Users within each Hub to reserve equipment pieces for specific dates.</w:t>
      </w:r>
      <w:r w:rsidR="0009634A">
        <w:rPr>
          <w:rFonts w:eastAsia="Arial" w:cstheme="minorHAnsi"/>
          <w:i/>
          <w:iCs/>
          <w:color w:val="000000" w:themeColor="text1"/>
          <w:sz w:val="19"/>
          <w:szCs w:val="19"/>
        </w:rPr>
        <w:t xml:space="preserve"> _____</w:t>
      </w:r>
    </w:p>
    <w:p w14:paraId="203863F0" w14:textId="2D70AFAD" w:rsidR="484F0128" w:rsidRPr="0048664E" w:rsidRDefault="484F0128" w:rsidP="484F0128">
      <w:pPr>
        <w:rPr>
          <w:rFonts w:eastAsia="Arial" w:cstheme="minorHAnsi"/>
          <w:b/>
          <w:bCs/>
          <w:color w:val="000000" w:themeColor="text1"/>
          <w:sz w:val="20"/>
          <w:szCs w:val="20"/>
        </w:rPr>
      </w:pPr>
    </w:p>
    <w:p w14:paraId="18351F9E" w14:textId="6AEDAE33" w:rsidR="7F630408" w:rsidRPr="0048664E" w:rsidRDefault="7F630408" w:rsidP="7F630408">
      <w:pPr>
        <w:pStyle w:val="Heading2"/>
        <w:rPr>
          <w:rFonts w:asciiTheme="minorHAnsi" w:eastAsia="Arial" w:hAnsiTheme="minorHAnsi" w:cstheme="minorHAnsi"/>
          <w:b/>
          <w:bCs/>
          <w:color w:val="000000" w:themeColor="text1"/>
          <w:sz w:val="20"/>
          <w:szCs w:val="20"/>
        </w:rPr>
      </w:pPr>
      <w:r w:rsidRPr="0048664E">
        <w:rPr>
          <w:rFonts w:asciiTheme="minorHAnsi" w:eastAsia="Arial" w:hAnsiTheme="minorHAnsi" w:cstheme="minorHAnsi"/>
          <w:b/>
          <w:bCs/>
          <w:color w:val="000000" w:themeColor="text1"/>
          <w:sz w:val="20"/>
          <w:szCs w:val="20"/>
        </w:rPr>
        <w:t>Disclaimer and Signature</w:t>
      </w:r>
    </w:p>
    <w:p w14:paraId="2D0F514E" w14:textId="54719526" w:rsidR="7F630408" w:rsidRPr="0048664E" w:rsidRDefault="63BDA1CB" w:rsidP="5FECBB8C">
      <w:pPr>
        <w:spacing w:after="0"/>
        <w:rPr>
          <w:rFonts w:eastAsia="Arial" w:cstheme="minorHAnsi"/>
          <w:i/>
          <w:iCs/>
          <w:sz w:val="20"/>
          <w:szCs w:val="20"/>
        </w:rPr>
      </w:pPr>
      <w:r w:rsidRPr="0048664E">
        <w:rPr>
          <w:rFonts w:eastAsia="Arial" w:cstheme="minorHAnsi"/>
          <w:i/>
          <w:iCs/>
          <w:sz w:val="20"/>
          <w:szCs w:val="20"/>
        </w:rPr>
        <w:t xml:space="preserve">I agree, as part of my participation in the CT RC&amp;D equipment sharing program, to have a pre- and post-equipment implementation soil testing conducted. Based on equipment type used I also agree to have biomass testing conducted. All soil testing fees will be covered by CT RC&amp;D and may include staff from partnering organizations to conduct site visits to the farm for the purpose of sample collections. </w:t>
      </w:r>
    </w:p>
    <w:p w14:paraId="50A54CCF" w14:textId="790371AF" w:rsidR="7F630408" w:rsidRPr="0048664E" w:rsidRDefault="65C2AB6B" w:rsidP="484F0128">
      <w:pPr>
        <w:spacing w:after="0"/>
        <w:rPr>
          <w:rFonts w:eastAsia="Arial" w:cstheme="minorHAnsi"/>
          <w:sz w:val="20"/>
          <w:szCs w:val="20"/>
        </w:rPr>
      </w:pPr>
      <w:r w:rsidRPr="0048664E">
        <w:rPr>
          <w:rFonts w:eastAsia="Arial" w:cstheme="minorHAnsi"/>
          <w:sz w:val="20"/>
          <w:szCs w:val="20"/>
        </w:rPr>
        <w:t>Initial: _</w:t>
      </w:r>
      <w:r w:rsidR="7F630408" w:rsidRPr="0048664E">
        <w:rPr>
          <w:rFonts w:eastAsia="Arial" w:cstheme="minorHAnsi"/>
          <w:sz w:val="20"/>
          <w:szCs w:val="20"/>
        </w:rPr>
        <w:t>______________</w:t>
      </w:r>
    </w:p>
    <w:p w14:paraId="2FEC3730" w14:textId="085EB03B" w:rsidR="7F630408" w:rsidRPr="0048664E" w:rsidRDefault="7F630408" w:rsidP="7F630408">
      <w:pPr>
        <w:spacing w:after="0"/>
        <w:rPr>
          <w:rFonts w:eastAsia="Arial" w:cstheme="minorHAnsi"/>
          <w:i/>
          <w:iCs/>
          <w:sz w:val="20"/>
          <w:szCs w:val="20"/>
        </w:rPr>
      </w:pPr>
    </w:p>
    <w:p w14:paraId="42736F55" w14:textId="738EE917" w:rsidR="7F630408" w:rsidRPr="0048664E" w:rsidRDefault="7F630408" w:rsidP="484F0128">
      <w:pPr>
        <w:spacing w:after="0"/>
        <w:rPr>
          <w:rFonts w:eastAsia="Arial" w:cstheme="minorHAnsi"/>
          <w:i/>
          <w:iCs/>
          <w:sz w:val="20"/>
          <w:szCs w:val="20"/>
        </w:rPr>
      </w:pPr>
      <w:r w:rsidRPr="0048664E">
        <w:rPr>
          <w:rFonts w:eastAsia="Arial" w:cstheme="minorHAnsi"/>
          <w:i/>
          <w:iCs/>
          <w:sz w:val="20"/>
          <w:szCs w:val="20"/>
        </w:rPr>
        <w:t xml:space="preserve">I understand that as part of my participation, </w:t>
      </w:r>
      <w:r w:rsidR="4AF051E8" w:rsidRPr="0048664E">
        <w:rPr>
          <w:rFonts w:eastAsia="Arial" w:cstheme="minorHAnsi"/>
          <w:i/>
          <w:iCs/>
          <w:sz w:val="20"/>
          <w:szCs w:val="20"/>
        </w:rPr>
        <w:t>I agree</w:t>
      </w:r>
      <w:r w:rsidRPr="0048664E">
        <w:rPr>
          <w:rFonts w:eastAsia="Arial" w:cstheme="minorHAnsi"/>
          <w:i/>
          <w:iCs/>
          <w:sz w:val="20"/>
          <w:szCs w:val="20"/>
        </w:rPr>
        <w:t xml:space="preserve"> to </w:t>
      </w:r>
      <w:r w:rsidR="6276E25D" w:rsidRPr="0048664E">
        <w:rPr>
          <w:rFonts w:eastAsia="Arial" w:cstheme="minorHAnsi"/>
          <w:i/>
          <w:iCs/>
          <w:sz w:val="20"/>
          <w:szCs w:val="20"/>
        </w:rPr>
        <w:t>track and monitor usage</w:t>
      </w:r>
      <w:r w:rsidRPr="0048664E">
        <w:rPr>
          <w:rFonts w:eastAsia="Arial" w:cstheme="minorHAnsi"/>
          <w:i/>
          <w:iCs/>
          <w:sz w:val="20"/>
          <w:szCs w:val="20"/>
        </w:rPr>
        <w:t xml:space="preserve"> results during the </w:t>
      </w:r>
      <w:r w:rsidR="00B043F3" w:rsidRPr="0048664E">
        <w:rPr>
          <w:rFonts w:eastAsia="Arial" w:cstheme="minorHAnsi"/>
          <w:i/>
          <w:iCs/>
          <w:sz w:val="20"/>
          <w:szCs w:val="20"/>
        </w:rPr>
        <w:t>project 2024-2027</w:t>
      </w:r>
      <w:r w:rsidR="4FCE3765" w:rsidRPr="0048664E">
        <w:rPr>
          <w:rFonts w:eastAsia="Arial" w:cstheme="minorHAnsi"/>
          <w:i/>
          <w:iCs/>
          <w:sz w:val="20"/>
          <w:szCs w:val="20"/>
        </w:rPr>
        <w:t>.</w:t>
      </w:r>
    </w:p>
    <w:p w14:paraId="05C243C4" w14:textId="7FD86F40" w:rsidR="7F630408" w:rsidRPr="0048664E" w:rsidRDefault="7F630408" w:rsidP="7F630408">
      <w:pPr>
        <w:rPr>
          <w:rFonts w:eastAsia="Arial" w:cstheme="minorHAnsi"/>
          <w:sz w:val="20"/>
          <w:szCs w:val="20"/>
        </w:rPr>
      </w:pPr>
      <w:r w:rsidRPr="0048664E">
        <w:rPr>
          <w:rFonts w:eastAsia="Arial" w:cstheme="minorHAnsi"/>
          <w:sz w:val="20"/>
          <w:szCs w:val="20"/>
        </w:rPr>
        <w:t>Initial: __________________</w:t>
      </w:r>
    </w:p>
    <w:p w14:paraId="0F33CB2E" w14:textId="4BA3ADC8" w:rsidR="7F630408" w:rsidRPr="0048664E" w:rsidRDefault="7F630408" w:rsidP="484F0128">
      <w:pPr>
        <w:spacing w:before="120" w:after="60"/>
        <w:ind w:left="-20" w:right="-20"/>
        <w:rPr>
          <w:rFonts w:eastAsia="Arial" w:cstheme="minorHAnsi"/>
          <w:i/>
          <w:iCs/>
          <w:color w:val="000000" w:themeColor="text1"/>
          <w:sz w:val="20"/>
          <w:szCs w:val="20"/>
        </w:rPr>
      </w:pPr>
      <w:r w:rsidRPr="0048664E">
        <w:rPr>
          <w:rFonts w:eastAsia="Arial" w:cstheme="minorHAnsi"/>
          <w:i/>
          <w:iCs/>
          <w:color w:val="000000" w:themeColor="text1"/>
          <w:sz w:val="20"/>
          <w:szCs w:val="20"/>
        </w:rPr>
        <w:t>I certify that my answers are true and complete</w:t>
      </w:r>
      <w:r w:rsidR="556DD1F2" w:rsidRPr="0048664E">
        <w:rPr>
          <w:rFonts w:eastAsia="Arial" w:cstheme="minorHAnsi"/>
          <w:i/>
          <w:iCs/>
          <w:color w:val="000000" w:themeColor="text1"/>
          <w:sz w:val="20"/>
          <w:szCs w:val="20"/>
        </w:rPr>
        <w:t xml:space="preserve"> within this application form</w:t>
      </w:r>
      <w:r w:rsidRPr="0048664E">
        <w:rPr>
          <w:rFonts w:eastAsia="Arial" w:cstheme="minorHAnsi"/>
          <w:i/>
          <w:iCs/>
          <w:color w:val="000000" w:themeColor="text1"/>
          <w:sz w:val="20"/>
          <w:szCs w:val="20"/>
        </w:rPr>
        <w:t xml:space="preserve"> to the best of my knowledge. I acknowledge that CT RC&amp;D is </w:t>
      </w:r>
      <w:r w:rsidR="62E631E1" w:rsidRPr="0048664E">
        <w:rPr>
          <w:rFonts w:eastAsia="Arial" w:cstheme="minorHAnsi"/>
          <w:i/>
          <w:iCs/>
          <w:color w:val="000000" w:themeColor="text1"/>
          <w:sz w:val="20"/>
          <w:szCs w:val="20"/>
        </w:rPr>
        <w:t>receiving grant funds from the</w:t>
      </w:r>
      <w:r w:rsidRPr="0048664E">
        <w:rPr>
          <w:rFonts w:eastAsia="Arial" w:cstheme="minorHAnsi"/>
          <w:i/>
          <w:iCs/>
          <w:color w:val="000000" w:themeColor="text1"/>
          <w:sz w:val="20"/>
          <w:szCs w:val="20"/>
        </w:rPr>
        <w:t xml:space="preserve"> CT D</w:t>
      </w:r>
      <w:r w:rsidR="794B6873" w:rsidRPr="0048664E">
        <w:rPr>
          <w:rFonts w:eastAsia="Arial" w:cstheme="minorHAnsi"/>
          <w:i/>
          <w:iCs/>
          <w:color w:val="000000" w:themeColor="text1"/>
          <w:sz w:val="20"/>
          <w:szCs w:val="20"/>
        </w:rPr>
        <w:t>epartment of Agriculture</w:t>
      </w:r>
      <w:r w:rsidRPr="0048664E">
        <w:rPr>
          <w:rFonts w:eastAsia="Arial" w:cstheme="minorHAnsi"/>
          <w:i/>
          <w:iCs/>
          <w:color w:val="000000" w:themeColor="text1"/>
          <w:sz w:val="20"/>
          <w:szCs w:val="20"/>
        </w:rPr>
        <w:t xml:space="preserve"> to provide</w:t>
      </w:r>
      <w:r w:rsidR="5953829E" w:rsidRPr="0048664E">
        <w:rPr>
          <w:rFonts w:eastAsia="Arial" w:cstheme="minorHAnsi"/>
          <w:i/>
          <w:iCs/>
          <w:color w:val="000000" w:themeColor="text1"/>
          <w:sz w:val="20"/>
          <w:szCs w:val="20"/>
        </w:rPr>
        <w:t xml:space="preserve"> access to</w:t>
      </w:r>
      <w:r w:rsidRPr="0048664E">
        <w:rPr>
          <w:rFonts w:eastAsia="Arial" w:cstheme="minorHAnsi"/>
          <w:i/>
          <w:iCs/>
          <w:color w:val="000000" w:themeColor="text1"/>
          <w:sz w:val="20"/>
          <w:szCs w:val="20"/>
        </w:rPr>
        <w:t xml:space="preserve"> climate </w:t>
      </w:r>
      <w:r w:rsidR="0D72BF60" w:rsidRPr="0048664E">
        <w:rPr>
          <w:rFonts w:eastAsia="Arial" w:cstheme="minorHAnsi"/>
          <w:i/>
          <w:iCs/>
          <w:color w:val="000000" w:themeColor="text1"/>
          <w:sz w:val="20"/>
          <w:szCs w:val="20"/>
        </w:rPr>
        <w:t>smart equipment</w:t>
      </w:r>
      <w:r w:rsidRPr="0048664E">
        <w:rPr>
          <w:rFonts w:eastAsia="Arial" w:cstheme="minorHAnsi"/>
          <w:i/>
          <w:iCs/>
          <w:color w:val="000000" w:themeColor="text1"/>
          <w:sz w:val="20"/>
          <w:szCs w:val="20"/>
        </w:rPr>
        <w:t xml:space="preserve"> to eligible applicants on a rotating basis</w:t>
      </w:r>
      <w:r w:rsidR="7D4C3C73" w:rsidRPr="0048664E">
        <w:rPr>
          <w:rFonts w:eastAsia="Arial" w:cstheme="minorHAnsi"/>
          <w:i/>
          <w:iCs/>
          <w:color w:val="000000" w:themeColor="text1"/>
          <w:sz w:val="20"/>
          <w:szCs w:val="20"/>
        </w:rPr>
        <w:t xml:space="preserve"> </w:t>
      </w:r>
      <w:r w:rsidR="00F265A2" w:rsidRPr="0048664E">
        <w:rPr>
          <w:rFonts w:eastAsia="Arial" w:cstheme="minorHAnsi"/>
          <w:i/>
          <w:iCs/>
          <w:color w:val="000000" w:themeColor="text1"/>
          <w:sz w:val="20"/>
          <w:szCs w:val="20"/>
        </w:rPr>
        <w:t xml:space="preserve">during the project period of </w:t>
      </w:r>
      <w:r w:rsidR="7D4C3C73" w:rsidRPr="0048664E">
        <w:rPr>
          <w:rFonts w:eastAsia="Arial" w:cstheme="minorHAnsi"/>
          <w:i/>
          <w:iCs/>
          <w:color w:val="000000" w:themeColor="text1"/>
          <w:sz w:val="20"/>
          <w:szCs w:val="20"/>
        </w:rPr>
        <w:t>2024-202</w:t>
      </w:r>
      <w:r w:rsidR="00F265A2" w:rsidRPr="0048664E">
        <w:rPr>
          <w:rFonts w:eastAsia="Arial" w:cstheme="minorHAnsi"/>
          <w:i/>
          <w:iCs/>
          <w:color w:val="000000" w:themeColor="text1"/>
          <w:sz w:val="20"/>
          <w:szCs w:val="20"/>
        </w:rPr>
        <w:t>7</w:t>
      </w:r>
      <w:r w:rsidRPr="0048664E">
        <w:rPr>
          <w:rFonts w:eastAsia="Arial" w:cstheme="minorHAnsi"/>
          <w:i/>
          <w:iCs/>
          <w:color w:val="000000" w:themeColor="text1"/>
          <w:sz w:val="20"/>
          <w:szCs w:val="20"/>
        </w:rPr>
        <w:t xml:space="preserve">. </w:t>
      </w:r>
    </w:p>
    <w:p w14:paraId="008342B2" w14:textId="556A9EFF" w:rsidR="7F630408" w:rsidRPr="0048664E" w:rsidRDefault="7F630408" w:rsidP="484F0128">
      <w:pPr>
        <w:spacing w:before="120" w:after="60"/>
        <w:ind w:left="-20" w:right="-20"/>
        <w:rPr>
          <w:rFonts w:eastAsia="Arial" w:cstheme="minorHAnsi"/>
          <w:i/>
          <w:iCs/>
          <w:color w:val="000000" w:themeColor="text1"/>
          <w:sz w:val="20"/>
          <w:szCs w:val="20"/>
        </w:rPr>
      </w:pPr>
      <w:r w:rsidRPr="0048664E">
        <w:rPr>
          <w:rFonts w:eastAsia="Arial" w:cstheme="minorHAnsi"/>
          <w:i/>
          <w:iCs/>
          <w:color w:val="000000" w:themeColor="text1"/>
          <w:sz w:val="20"/>
          <w:szCs w:val="20"/>
        </w:rPr>
        <w:t xml:space="preserve">Photos of my site will be taken and used within the final report and may be used for educational purposes during workshop presentations and/or for </w:t>
      </w:r>
      <w:r w:rsidR="55F20414" w:rsidRPr="0048664E">
        <w:rPr>
          <w:rFonts w:eastAsia="Arial" w:cstheme="minorHAnsi"/>
          <w:i/>
          <w:iCs/>
          <w:color w:val="000000" w:themeColor="text1"/>
          <w:sz w:val="20"/>
          <w:szCs w:val="20"/>
        </w:rPr>
        <w:t>promotional</w:t>
      </w:r>
      <w:r w:rsidRPr="0048664E">
        <w:rPr>
          <w:rFonts w:eastAsia="Arial" w:cstheme="minorHAnsi"/>
          <w:i/>
          <w:iCs/>
          <w:color w:val="000000" w:themeColor="text1"/>
          <w:sz w:val="20"/>
          <w:szCs w:val="20"/>
        </w:rPr>
        <w:t xml:space="preserve"> purposes by CT RC&amp;D</w:t>
      </w:r>
      <w:r w:rsidR="13A7C8EF" w:rsidRPr="0048664E">
        <w:rPr>
          <w:rFonts w:eastAsia="Arial" w:cstheme="minorHAnsi"/>
          <w:i/>
          <w:iCs/>
          <w:color w:val="000000" w:themeColor="text1"/>
          <w:sz w:val="20"/>
          <w:szCs w:val="20"/>
        </w:rPr>
        <w:t xml:space="preserve">. As a participant in this Equipment Sharing </w:t>
      </w:r>
      <w:r w:rsidR="2EA324F1" w:rsidRPr="0048664E">
        <w:rPr>
          <w:rFonts w:eastAsia="Arial" w:cstheme="minorHAnsi"/>
          <w:i/>
          <w:iCs/>
          <w:color w:val="000000" w:themeColor="text1"/>
          <w:sz w:val="20"/>
          <w:szCs w:val="20"/>
        </w:rPr>
        <w:t>Hub,</w:t>
      </w:r>
      <w:r w:rsidR="13A7C8EF" w:rsidRPr="0048664E">
        <w:rPr>
          <w:rFonts w:eastAsia="Arial" w:cstheme="minorHAnsi"/>
          <w:i/>
          <w:iCs/>
          <w:color w:val="000000" w:themeColor="text1"/>
          <w:sz w:val="20"/>
          <w:szCs w:val="20"/>
        </w:rPr>
        <w:t xml:space="preserve"> I also agree to allow CT RC&amp;D and CT Department of Agriculture </w:t>
      </w:r>
      <w:r w:rsidR="038FDD38" w:rsidRPr="0048664E">
        <w:rPr>
          <w:rFonts w:eastAsia="Arial" w:cstheme="minorHAnsi"/>
          <w:i/>
          <w:iCs/>
          <w:color w:val="000000" w:themeColor="text1"/>
          <w:sz w:val="20"/>
          <w:szCs w:val="20"/>
        </w:rPr>
        <w:t>staff to conduct site visits during the project period to see the implementation of the equipment in use and results</w:t>
      </w:r>
      <w:r w:rsidR="73690431" w:rsidRPr="0048664E">
        <w:rPr>
          <w:rFonts w:eastAsia="Arial" w:cstheme="minorHAnsi"/>
          <w:i/>
          <w:iCs/>
          <w:color w:val="000000" w:themeColor="text1"/>
          <w:sz w:val="20"/>
          <w:szCs w:val="20"/>
        </w:rPr>
        <w:t xml:space="preserve">. </w:t>
      </w:r>
      <w:r w:rsidR="63485423" w:rsidRPr="0048664E">
        <w:rPr>
          <w:rFonts w:eastAsia="Arial" w:cstheme="minorHAnsi"/>
          <w:i/>
          <w:iCs/>
          <w:color w:val="000000" w:themeColor="text1"/>
          <w:sz w:val="20"/>
          <w:szCs w:val="20"/>
        </w:rPr>
        <w:t xml:space="preserve">This may also include being asked to host an educational workshop for the benefit of other Connecticut producers to see the equipment being used as a learning opportunity. </w:t>
      </w:r>
    </w:p>
    <w:p w14:paraId="0E151CC6" w14:textId="77777777" w:rsidR="00907DF6" w:rsidRPr="0048664E" w:rsidRDefault="00907DF6" w:rsidP="484F0128">
      <w:pPr>
        <w:rPr>
          <w:rFonts w:eastAsia="Arial" w:cstheme="minorHAnsi"/>
          <w:b/>
          <w:bCs/>
          <w:sz w:val="20"/>
          <w:szCs w:val="20"/>
        </w:rPr>
      </w:pPr>
    </w:p>
    <w:p w14:paraId="5E46BE72" w14:textId="20177D0D" w:rsidR="7F630408" w:rsidRPr="0048664E" w:rsidRDefault="52132AB2" w:rsidP="484F0128">
      <w:pPr>
        <w:rPr>
          <w:rFonts w:eastAsia="Arial" w:cstheme="minorHAnsi"/>
          <w:b/>
          <w:bCs/>
          <w:sz w:val="20"/>
          <w:szCs w:val="20"/>
        </w:rPr>
      </w:pPr>
      <w:r w:rsidRPr="0048664E">
        <w:rPr>
          <w:rFonts w:eastAsia="Arial" w:cstheme="minorHAnsi"/>
          <w:b/>
          <w:bCs/>
          <w:sz w:val="20"/>
          <w:szCs w:val="20"/>
        </w:rPr>
        <w:t>Name:</w:t>
      </w:r>
      <w:r w:rsidR="0031334B">
        <w:rPr>
          <w:rFonts w:eastAsia="Arial" w:cstheme="minorHAnsi"/>
          <w:b/>
          <w:bCs/>
          <w:sz w:val="20"/>
          <w:szCs w:val="20"/>
        </w:rPr>
        <w:t xml:space="preserve"> _______________________________________________________________________________________</w:t>
      </w:r>
      <w:r w:rsidRPr="0048664E">
        <w:rPr>
          <w:rFonts w:eastAsia="Arial" w:cstheme="minorHAnsi"/>
          <w:b/>
          <w:bCs/>
          <w:sz w:val="20"/>
          <w:szCs w:val="20"/>
        </w:rPr>
        <w:t xml:space="preserve">                                                          </w:t>
      </w:r>
    </w:p>
    <w:p w14:paraId="5DC784B0" w14:textId="1A1D0535" w:rsidR="7F630408" w:rsidRPr="0048664E" w:rsidRDefault="52132AB2" w:rsidP="484F0128">
      <w:pPr>
        <w:rPr>
          <w:rFonts w:eastAsia="Arial" w:cstheme="minorHAnsi"/>
          <w:b/>
          <w:bCs/>
          <w:sz w:val="20"/>
          <w:szCs w:val="20"/>
        </w:rPr>
      </w:pPr>
      <w:r w:rsidRPr="0048664E">
        <w:rPr>
          <w:rFonts w:eastAsia="Arial" w:cstheme="minorHAnsi"/>
          <w:b/>
          <w:bCs/>
          <w:sz w:val="20"/>
          <w:szCs w:val="20"/>
        </w:rPr>
        <w:t xml:space="preserve">Affiliation: </w:t>
      </w:r>
      <w:r w:rsidR="0031334B">
        <w:rPr>
          <w:rFonts w:eastAsia="Arial" w:cstheme="minorHAnsi"/>
          <w:b/>
          <w:bCs/>
          <w:sz w:val="20"/>
          <w:szCs w:val="20"/>
        </w:rPr>
        <w:t>____________________________________________________________________________________</w:t>
      </w:r>
    </w:p>
    <w:p w14:paraId="01A1DE06" w14:textId="380D397C" w:rsidR="7F630408" w:rsidRPr="0048664E" w:rsidRDefault="4EEE2C6B" w:rsidP="484F0128">
      <w:pPr>
        <w:rPr>
          <w:rFonts w:eastAsia="Arial" w:cstheme="minorHAnsi"/>
          <w:b/>
          <w:bCs/>
          <w:sz w:val="20"/>
          <w:szCs w:val="20"/>
        </w:rPr>
      </w:pPr>
      <w:r w:rsidRPr="0048664E">
        <w:rPr>
          <w:rFonts w:eastAsia="Arial" w:cstheme="minorHAnsi"/>
          <w:b/>
          <w:bCs/>
          <w:sz w:val="20"/>
          <w:szCs w:val="20"/>
        </w:rPr>
        <w:t>Signature:</w:t>
      </w:r>
      <w:r w:rsidR="0031334B">
        <w:rPr>
          <w:rFonts w:eastAsia="Arial" w:cstheme="minorHAnsi"/>
          <w:b/>
          <w:bCs/>
          <w:sz w:val="20"/>
          <w:szCs w:val="20"/>
        </w:rPr>
        <w:t xml:space="preserve"> ____________________________________________________________________________________</w:t>
      </w:r>
    </w:p>
    <w:p w14:paraId="419169C6" w14:textId="326A2BF2" w:rsidR="7F630408" w:rsidRPr="0048664E" w:rsidRDefault="4EEE2C6B" w:rsidP="484F0128">
      <w:pPr>
        <w:rPr>
          <w:rFonts w:eastAsia="Arial" w:cstheme="minorHAnsi"/>
          <w:b/>
          <w:bCs/>
          <w:sz w:val="20"/>
          <w:szCs w:val="20"/>
        </w:rPr>
      </w:pPr>
      <w:r w:rsidRPr="0048664E">
        <w:rPr>
          <w:rFonts w:eastAsia="Arial" w:cstheme="minorHAnsi"/>
          <w:b/>
          <w:bCs/>
          <w:sz w:val="20"/>
          <w:szCs w:val="20"/>
        </w:rPr>
        <w:t>Date:</w:t>
      </w:r>
      <w:r w:rsidR="0031334B">
        <w:rPr>
          <w:rFonts w:eastAsia="Arial" w:cstheme="minorHAnsi"/>
          <w:b/>
          <w:bCs/>
          <w:sz w:val="20"/>
          <w:szCs w:val="20"/>
        </w:rPr>
        <w:t xml:space="preserve"> ________________________________</w:t>
      </w:r>
    </w:p>
    <w:p w14:paraId="472258E1" w14:textId="18972363" w:rsidR="7F630408" w:rsidRPr="0048664E" w:rsidRDefault="5CE4F86A" w:rsidP="00907DF6">
      <w:pPr>
        <w:spacing w:before="40" w:after="40"/>
        <w:ind w:left="-20" w:right="-20"/>
        <w:rPr>
          <w:rFonts w:cstheme="minorHAnsi"/>
          <w:b/>
          <w:bCs/>
          <w:sz w:val="20"/>
          <w:szCs w:val="20"/>
        </w:rPr>
      </w:pPr>
      <w:r w:rsidRPr="0048664E">
        <w:rPr>
          <w:rFonts w:eastAsia="Arial" w:cstheme="minorHAnsi"/>
          <w:sz w:val="20"/>
          <w:szCs w:val="20"/>
        </w:rPr>
        <w:t xml:space="preserve">After applications are received, they will be reviewed </w:t>
      </w:r>
      <w:r w:rsidR="006E4DF3" w:rsidRPr="0048664E">
        <w:rPr>
          <w:rFonts w:eastAsia="Arial" w:cstheme="minorHAnsi"/>
          <w:sz w:val="20"/>
          <w:szCs w:val="20"/>
        </w:rPr>
        <w:t>and approved to</w:t>
      </w:r>
      <w:r w:rsidR="00441A1B" w:rsidRPr="0048664E">
        <w:rPr>
          <w:rFonts w:eastAsia="Arial" w:cstheme="minorHAnsi"/>
          <w:sz w:val="20"/>
          <w:szCs w:val="20"/>
        </w:rPr>
        <w:t xml:space="preserve"> participate in one of the CT RC&amp;D’s Climate Smart Equipment Hubs</w:t>
      </w:r>
      <w:r w:rsidR="006E4DF3" w:rsidRPr="0048664E">
        <w:rPr>
          <w:rFonts w:eastAsia="Arial" w:cstheme="minorHAnsi"/>
          <w:sz w:val="20"/>
          <w:szCs w:val="20"/>
        </w:rPr>
        <w:t xml:space="preserve"> in the order in which they were received</w:t>
      </w:r>
      <w:r w:rsidRPr="0048664E">
        <w:rPr>
          <w:rFonts w:eastAsia="Arial" w:cstheme="minorHAnsi"/>
          <w:sz w:val="20"/>
          <w:szCs w:val="20"/>
        </w:rPr>
        <w:t xml:space="preserve">. </w:t>
      </w:r>
      <w:r w:rsidR="4EE6FC0D" w:rsidRPr="0048664E">
        <w:rPr>
          <w:rFonts w:eastAsia="Arial" w:cstheme="minorHAnsi"/>
          <w:sz w:val="20"/>
          <w:szCs w:val="20"/>
        </w:rPr>
        <w:t xml:space="preserve">At that time the </w:t>
      </w:r>
      <w:bookmarkStart w:id="1" w:name="_Int_wOVbT9zH"/>
      <w:r w:rsidR="4EE6FC0D" w:rsidRPr="0048664E">
        <w:rPr>
          <w:rFonts w:eastAsia="Arial" w:cstheme="minorHAnsi"/>
          <w:sz w:val="20"/>
          <w:szCs w:val="20"/>
        </w:rPr>
        <w:t>farm</w:t>
      </w:r>
      <w:bookmarkEnd w:id="1"/>
      <w:r w:rsidR="4EE6FC0D" w:rsidRPr="0048664E">
        <w:rPr>
          <w:rFonts w:eastAsia="Arial" w:cstheme="minorHAnsi"/>
          <w:sz w:val="20"/>
          <w:szCs w:val="20"/>
        </w:rPr>
        <w:t xml:space="preserve"> will be expected to </w:t>
      </w:r>
      <w:bookmarkStart w:id="2" w:name="_Int_fCEKXvXW"/>
      <w:proofErr w:type="gramStart"/>
      <w:r w:rsidR="7A75E824" w:rsidRPr="0048664E">
        <w:rPr>
          <w:rFonts w:eastAsia="Arial" w:cstheme="minorHAnsi"/>
          <w:sz w:val="20"/>
          <w:szCs w:val="20"/>
        </w:rPr>
        <w:t>enter</w:t>
      </w:r>
      <w:r w:rsidR="4EE6FC0D" w:rsidRPr="0048664E">
        <w:rPr>
          <w:rFonts w:eastAsia="Arial" w:cstheme="minorHAnsi"/>
          <w:sz w:val="20"/>
          <w:szCs w:val="20"/>
        </w:rPr>
        <w:t xml:space="preserve"> </w:t>
      </w:r>
      <w:r w:rsidR="741896B6" w:rsidRPr="0048664E">
        <w:rPr>
          <w:rFonts w:eastAsia="Arial" w:cstheme="minorHAnsi"/>
          <w:sz w:val="20"/>
          <w:szCs w:val="20"/>
        </w:rPr>
        <w:t>into</w:t>
      </w:r>
      <w:bookmarkEnd w:id="2"/>
      <w:proofErr w:type="gramEnd"/>
      <w:r w:rsidR="741896B6" w:rsidRPr="0048664E">
        <w:rPr>
          <w:rFonts w:eastAsia="Arial" w:cstheme="minorHAnsi"/>
          <w:sz w:val="20"/>
          <w:szCs w:val="20"/>
        </w:rPr>
        <w:t xml:space="preserve"> </w:t>
      </w:r>
      <w:r w:rsidR="11A3DA52" w:rsidRPr="0048664E">
        <w:rPr>
          <w:rFonts w:eastAsia="Arial" w:cstheme="minorHAnsi"/>
          <w:sz w:val="20"/>
          <w:szCs w:val="20"/>
        </w:rPr>
        <w:t>a contract</w:t>
      </w:r>
      <w:r w:rsidR="4EE6FC0D" w:rsidRPr="0048664E">
        <w:rPr>
          <w:rFonts w:eastAsia="Arial" w:cstheme="minorHAnsi"/>
          <w:sz w:val="20"/>
          <w:szCs w:val="20"/>
        </w:rPr>
        <w:t xml:space="preserve"> with CT RC&amp;D for the </w:t>
      </w:r>
      <w:r w:rsidR="00145F8E" w:rsidRPr="0048664E">
        <w:rPr>
          <w:rFonts w:eastAsia="Arial" w:cstheme="minorHAnsi"/>
          <w:sz w:val="20"/>
          <w:szCs w:val="20"/>
        </w:rPr>
        <w:t xml:space="preserve">remainder of the </w:t>
      </w:r>
      <w:r w:rsidR="4EE6FC0D" w:rsidRPr="0048664E">
        <w:rPr>
          <w:rFonts w:eastAsia="Arial" w:cstheme="minorHAnsi"/>
          <w:sz w:val="20"/>
          <w:szCs w:val="20"/>
        </w:rPr>
        <w:t>duration of the project</w:t>
      </w:r>
      <w:r w:rsidR="0054228A" w:rsidRPr="0048664E">
        <w:rPr>
          <w:rFonts w:eastAsia="Arial" w:cstheme="minorHAnsi"/>
          <w:sz w:val="20"/>
          <w:szCs w:val="20"/>
        </w:rPr>
        <w:t xml:space="preserve"> and provide proof of insurance coverage as outlined in the contract</w:t>
      </w:r>
      <w:r w:rsidR="4EE6FC0D" w:rsidRPr="0048664E">
        <w:rPr>
          <w:rFonts w:eastAsia="Arial" w:cstheme="minorHAnsi"/>
          <w:sz w:val="20"/>
          <w:szCs w:val="20"/>
        </w:rPr>
        <w:t xml:space="preserve">. </w:t>
      </w:r>
      <w:r w:rsidRPr="0048664E">
        <w:rPr>
          <w:rFonts w:eastAsia="Arial" w:cstheme="minorHAnsi"/>
          <w:sz w:val="20"/>
          <w:szCs w:val="20"/>
        </w:rPr>
        <w:t xml:space="preserve">If you have any </w:t>
      </w:r>
      <w:r w:rsidR="2164152B" w:rsidRPr="0048664E">
        <w:rPr>
          <w:rFonts w:eastAsia="Arial" w:cstheme="minorHAnsi"/>
          <w:sz w:val="20"/>
          <w:szCs w:val="20"/>
        </w:rPr>
        <w:t>questions or</w:t>
      </w:r>
      <w:r w:rsidR="504FAD78" w:rsidRPr="0048664E">
        <w:rPr>
          <w:rFonts w:eastAsia="Arial" w:cstheme="minorHAnsi"/>
          <w:sz w:val="20"/>
          <w:szCs w:val="20"/>
        </w:rPr>
        <w:t xml:space="preserve"> need assistance with applying </w:t>
      </w:r>
      <w:r w:rsidR="21BB19CC" w:rsidRPr="0048664E">
        <w:rPr>
          <w:rFonts w:eastAsia="Arial" w:cstheme="minorHAnsi"/>
          <w:sz w:val="20"/>
          <w:szCs w:val="20"/>
        </w:rPr>
        <w:t>for</w:t>
      </w:r>
      <w:r w:rsidR="504FAD78" w:rsidRPr="0048664E">
        <w:rPr>
          <w:rFonts w:eastAsia="Arial" w:cstheme="minorHAnsi"/>
          <w:sz w:val="20"/>
          <w:szCs w:val="20"/>
        </w:rPr>
        <w:t xml:space="preserve"> this </w:t>
      </w:r>
      <w:r w:rsidR="1BF7C7C5" w:rsidRPr="0048664E">
        <w:rPr>
          <w:rFonts w:eastAsia="Arial" w:cstheme="minorHAnsi"/>
          <w:sz w:val="20"/>
          <w:szCs w:val="20"/>
        </w:rPr>
        <w:t>opportunity,</w:t>
      </w:r>
      <w:r w:rsidR="504FAD78" w:rsidRPr="0048664E">
        <w:rPr>
          <w:rFonts w:eastAsia="Arial" w:cstheme="minorHAnsi"/>
          <w:sz w:val="20"/>
          <w:szCs w:val="20"/>
        </w:rPr>
        <w:t xml:space="preserve"> please contact </w:t>
      </w:r>
      <w:r w:rsidR="00145F8E" w:rsidRPr="0048664E">
        <w:rPr>
          <w:rFonts w:eastAsia="Arial" w:cstheme="minorHAnsi"/>
          <w:sz w:val="20"/>
          <w:szCs w:val="20"/>
        </w:rPr>
        <w:t>Christian Swanson</w:t>
      </w:r>
      <w:r w:rsidR="504FAD78" w:rsidRPr="0048664E">
        <w:rPr>
          <w:rFonts w:eastAsia="Arial" w:cstheme="minorHAnsi"/>
          <w:sz w:val="20"/>
          <w:szCs w:val="20"/>
        </w:rPr>
        <w:t xml:space="preserve"> at </w:t>
      </w:r>
      <w:hyperlink r:id="rId11" w:history="1">
        <w:r w:rsidR="00145F8E" w:rsidRPr="0048664E">
          <w:rPr>
            <w:rStyle w:val="Hyperlink"/>
            <w:rFonts w:eastAsia="Arial" w:cstheme="minorHAnsi"/>
            <w:sz w:val="20"/>
            <w:szCs w:val="20"/>
          </w:rPr>
          <w:t>cswanson@ctrcd.org</w:t>
        </w:r>
      </w:hyperlink>
      <w:r w:rsidR="00145F8E" w:rsidRPr="0048664E">
        <w:rPr>
          <w:rFonts w:eastAsia="Arial" w:cstheme="minorHAnsi"/>
          <w:sz w:val="20"/>
          <w:szCs w:val="20"/>
        </w:rPr>
        <w:t xml:space="preserve"> </w:t>
      </w:r>
      <w:r w:rsidR="504FAD78" w:rsidRPr="0048664E">
        <w:rPr>
          <w:rFonts w:eastAsia="Arial" w:cstheme="minorHAnsi"/>
          <w:sz w:val="20"/>
          <w:szCs w:val="20"/>
        </w:rPr>
        <w:t>or contact the CT</w:t>
      </w:r>
      <w:r w:rsidRPr="0048664E">
        <w:rPr>
          <w:rFonts w:eastAsia="Arial" w:cstheme="minorHAnsi"/>
          <w:sz w:val="20"/>
          <w:szCs w:val="20"/>
        </w:rPr>
        <w:t xml:space="preserve"> RC&amp;D office at 860-345-3977.</w:t>
      </w:r>
    </w:p>
    <w:sectPr w:rsidR="7F630408" w:rsidRPr="0048664E" w:rsidSect="001C2AB7">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952C8" w14:textId="77777777" w:rsidR="00C770D8" w:rsidRDefault="00C770D8">
      <w:pPr>
        <w:spacing w:after="0" w:line="240" w:lineRule="auto"/>
      </w:pPr>
      <w:r>
        <w:separator/>
      </w:r>
    </w:p>
  </w:endnote>
  <w:endnote w:type="continuationSeparator" w:id="0">
    <w:p w14:paraId="467AFAD5" w14:textId="77777777" w:rsidR="00C770D8" w:rsidRDefault="00C770D8">
      <w:pPr>
        <w:spacing w:after="0" w:line="240" w:lineRule="auto"/>
      </w:pPr>
      <w:r>
        <w:continuationSeparator/>
      </w:r>
    </w:p>
  </w:endnote>
  <w:endnote w:type="continuationNotice" w:id="1">
    <w:p w14:paraId="46E50EF2" w14:textId="77777777" w:rsidR="00A15765" w:rsidRDefault="00A15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1A66A2" w14:paraId="2534B0F5" w14:textId="77777777" w:rsidTr="301A66A2">
      <w:trPr>
        <w:trHeight w:val="300"/>
      </w:trPr>
      <w:tc>
        <w:tcPr>
          <w:tcW w:w="3120" w:type="dxa"/>
        </w:tcPr>
        <w:p w14:paraId="4DEFEEBA" w14:textId="0D20E1EC" w:rsidR="301A66A2" w:rsidRDefault="301A66A2" w:rsidP="301A66A2">
          <w:pPr>
            <w:pStyle w:val="Header"/>
            <w:ind w:left="-115"/>
          </w:pPr>
        </w:p>
      </w:tc>
      <w:tc>
        <w:tcPr>
          <w:tcW w:w="3120" w:type="dxa"/>
        </w:tcPr>
        <w:p w14:paraId="348180FD" w14:textId="67B93229" w:rsidR="301A66A2" w:rsidRDefault="301A66A2" w:rsidP="301A66A2">
          <w:pPr>
            <w:pStyle w:val="Header"/>
            <w:jc w:val="center"/>
          </w:pPr>
        </w:p>
      </w:tc>
      <w:tc>
        <w:tcPr>
          <w:tcW w:w="3120" w:type="dxa"/>
        </w:tcPr>
        <w:p w14:paraId="5F4926E8" w14:textId="30F65747" w:rsidR="301A66A2" w:rsidRDefault="301A66A2" w:rsidP="301A66A2">
          <w:pPr>
            <w:pStyle w:val="Header"/>
            <w:ind w:right="-115"/>
            <w:jc w:val="right"/>
          </w:pPr>
        </w:p>
      </w:tc>
    </w:tr>
  </w:tbl>
  <w:p w14:paraId="422239FD" w14:textId="1BFEB8AB" w:rsidR="301A66A2" w:rsidRDefault="301A66A2" w:rsidP="301A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AFE9" w14:textId="77777777" w:rsidR="00C770D8" w:rsidRDefault="00C770D8">
      <w:pPr>
        <w:spacing w:after="0" w:line="240" w:lineRule="auto"/>
      </w:pPr>
      <w:r>
        <w:separator/>
      </w:r>
    </w:p>
  </w:footnote>
  <w:footnote w:type="continuationSeparator" w:id="0">
    <w:p w14:paraId="229D77D7" w14:textId="77777777" w:rsidR="00C770D8" w:rsidRDefault="00C770D8">
      <w:pPr>
        <w:spacing w:after="0" w:line="240" w:lineRule="auto"/>
      </w:pPr>
      <w:r>
        <w:continuationSeparator/>
      </w:r>
    </w:p>
  </w:footnote>
  <w:footnote w:type="continuationNotice" w:id="1">
    <w:p w14:paraId="612981E1" w14:textId="77777777" w:rsidR="00A15765" w:rsidRDefault="00A157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1A66A2" w14:paraId="78B5EA39" w14:textId="77777777" w:rsidTr="301A66A2">
      <w:trPr>
        <w:trHeight w:val="300"/>
      </w:trPr>
      <w:tc>
        <w:tcPr>
          <w:tcW w:w="3120" w:type="dxa"/>
        </w:tcPr>
        <w:p w14:paraId="595D1E73" w14:textId="77556DAD" w:rsidR="301A66A2" w:rsidRDefault="301A66A2" w:rsidP="301A66A2">
          <w:pPr>
            <w:pStyle w:val="Header"/>
            <w:ind w:left="-115"/>
          </w:pPr>
        </w:p>
      </w:tc>
      <w:tc>
        <w:tcPr>
          <w:tcW w:w="3120" w:type="dxa"/>
        </w:tcPr>
        <w:p w14:paraId="02A4A587" w14:textId="41420BEA" w:rsidR="301A66A2" w:rsidRDefault="301A66A2" w:rsidP="301A66A2">
          <w:pPr>
            <w:pStyle w:val="Header"/>
            <w:jc w:val="center"/>
          </w:pPr>
        </w:p>
      </w:tc>
      <w:tc>
        <w:tcPr>
          <w:tcW w:w="3120" w:type="dxa"/>
        </w:tcPr>
        <w:p w14:paraId="466EED07" w14:textId="302C37E6" w:rsidR="301A66A2" w:rsidRDefault="301A66A2" w:rsidP="301A66A2">
          <w:pPr>
            <w:pStyle w:val="Header"/>
            <w:ind w:right="-115"/>
            <w:jc w:val="right"/>
          </w:pPr>
        </w:p>
      </w:tc>
    </w:tr>
  </w:tbl>
  <w:p w14:paraId="450B1555" w14:textId="6BB5F7E2" w:rsidR="301A66A2" w:rsidRDefault="301A66A2" w:rsidP="301A66A2">
    <w:pPr>
      <w:pStyle w:val="Header"/>
    </w:pPr>
  </w:p>
</w:hdr>
</file>

<file path=word/intelligence2.xml><?xml version="1.0" encoding="utf-8"?>
<int2:intelligence xmlns:int2="http://schemas.microsoft.com/office/intelligence/2020/intelligence" xmlns:oel="http://schemas.microsoft.com/office/2019/extlst">
  <int2:observations>
    <int2:textHash int2:hashCode="IRJGFSKhI5fqG5" int2:id="1RkiNVxU">
      <int2:state int2:value="Rejected" int2:type="AugLoop_Text_Critique"/>
    </int2:textHash>
    <int2:textHash int2:hashCode="9tcE+KfGE9ABDV" int2:id="HcNxKDoe">
      <int2:state int2:value="Rejected" int2:type="AugLoop_Text_Critique"/>
    </int2:textHash>
    <int2:textHash int2:hashCode="pLeMRv58EOookS" int2:id="iY4cgjqF">
      <int2:state int2:value="Rejected" int2:type="AugLoop_Text_Critique"/>
    </int2:textHash>
    <int2:bookmark int2:bookmarkName="_Int_fCEKXvXW" int2:invalidationBookmarkName="" int2:hashCode="cTCZZo8EHQ9y1m" int2:id="QO7FHEmD">
      <int2:state int2:value="Rejected" int2:type="AugLoop_Text_Critique"/>
    </int2:bookmark>
    <int2:bookmark int2:bookmarkName="_Int_oYQuCXFT" int2:invalidationBookmarkName="" int2:hashCode="U0BD7quwXY+m2I" int2:id="yzWy9BA9">
      <int2:state int2:value="Rejected" int2:type="AugLoop_Text_Critique"/>
    </int2:bookmark>
    <int2:bookmark int2:bookmarkName="_Int_wOVbT9zH" int2:invalidationBookmarkName="" int2:hashCode="NqO74GWdXPXpGK" int2:id="zSo2CYi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8FDC"/>
    <w:multiLevelType w:val="hybridMultilevel"/>
    <w:tmpl w:val="F0D4984E"/>
    <w:lvl w:ilvl="0" w:tplc="4FC0FB0A">
      <w:start w:val="1"/>
      <w:numFmt w:val="bullet"/>
      <w:lvlText w:val=""/>
      <w:lvlJc w:val="left"/>
      <w:pPr>
        <w:ind w:left="720" w:hanging="360"/>
      </w:pPr>
      <w:rPr>
        <w:rFonts w:ascii="Symbol" w:hAnsi="Symbol" w:hint="default"/>
      </w:rPr>
    </w:lvl>
    <w:lvl w:ilvl="1" w:tplc="77C2ABC8">
      <w:start w:val="1"/>
      <w:numFmt w:val="bullet"/>
      <w:lvlText w:val="o"/>
      <w:lvlJc w:val="left"/>
      <w:pPr>
        <w:ind w:left="1440" w:hanging="360"/>
      </w:pPr>
      <w:rPr>
        <w:rFonts w:ascii="Courier New" w:hAnsi="Courier New" w:hint="default"/>
      </w:rPr>
    </w:lvl>
    <w:lvl w:ilvl="2" w:tplc="BD363A84">
      <w:start w:val="1"/>
      <w:numFmt w:val="bullet"/>
      <w:lvlText w:val=""/>
      <w:lvlJc w:val="left"/>
      <w:pPr>
        <w:ind w:left="2160" w:hanging="360"/>
      </w:pPr>
      <w:rPr>
        <w:rFonts w:ascii="Wingdings" w:hAnsi="Wingdings" w:hint="default"/>
      </w:rPr>
    </w:lvl>
    <w:lvl w:ilvl="3" w:tplc="2FC85200">
      <w:start w:val="1"/>
      <w:numFmt w:val="bullet"/>
      <w:lvlText w:val=""/>
      <w:lvlJc w:val="left"/>
      <w:pPr>
        <w:ind w:left="2880" w:hanging="360"/>
      </w:pPr>
      <w:rPr>
        <w:rFonts w:ascii="Symbol" w:hAnsi="Symbol" w:hint="default"/>
      </w:rPr>
    </w:lvl>
    <w:lvl w:ilvl="4" w:tplc="54E8AD3E">
      <w:start w:val="1"/>
      <w:numFmt w:val="bullet"/>
      <w:lvlText w:val="o"/>
      <w:lvlJc w:val="left"/>
      <w:pPr>
        <w:ind w:left="3600" w:hanging="360"/>
      </w:pPr>
      <w:rPr>
        <w:rFonts w:ascii="Courier New" w:hAnsi="Courier New" w:hint="default"/>
      </w:rPr>
    </w:lvl>
    <w:lvl w:ilvl="5" w:tplc="938254FE">
      <w:start w:val="1"/>
      <w:numFmt w:val="bullet"/>
      <w:lvlText w:val=""/>
      <w:lvlJc w:val="left"/>
      <w:pPr>
        <w:ind w:left="4320" w:hanging="360"/>
      </w:pPr>
      <w:rPr>
        <w:rFonts w:ascii="Wingdings" w:hAnsi="Wingdings" w:hint="default"/>
      </w:rPr>
    </w:lvl>
    <w:lvl w:ilvl="6" w:tplc="15163C4C">
      <w:start w:val="1"/>
      <w:numFmt w:val="bullet"/>
      <w:lvlText w:val=""/>
      <w:lvlJc w:val="left"/>
      <w:pPr>
        <w:ind w:left="5040" w:hanging="360"/>
      </w:pPr>
      <w:rPr>
        <w:rFonts w:ascii="Symbol" w:hAnsi="Symbol" w:hint="default"/>
      </w:rPr>
    </w:lvl>
    <w:lvl w:ilvl="7" w:tplc="9D88DD96">
      <w:start w:val="1"/>
      <w:numFmt w:val="bullet"/>
      <w:lvlText w:val="o"/>
      <w:lvlJc w:val="left"/>
      <w:pPr>
        <w:ind w:left="5760" w:hanging="360"/>
      </w:pPr>
      <w:rPr>
        <w:rFonts w:ascii="Courier New" w:hAnsi="Courier New" w:hint="default"/>
      </w:rPr>
    </w:lvl>
    <w:lvl w:ilvl="8" w:tplc="50124BF6">
      <w:start w:val="1"/>
      <w:numFmt w:val="bullet"/>
      <w:lvlText w:val=""/>
      <w:lvlJc w:val="left"/>
      <w:pPr>
        <w:ind w:left="6480" w:hanging="360"/>
      </w:pPr>
      <w:rPr>
        <w:rFonts w:ascii="Wingdings" w:hAnsi="Wingdings" w:hint="default"/>
      </w:rPr>
    </w:lvl>
  </w:abstractNum>
  <w:abstractNum w:abstractNumId="1" w15:restartNumberingAfterBreak="0">
    <w:nsid w:val="33063435"/>
    <w:multiLevelType w:val="hybridMultilevel"/>
    <w:tmpl w:val="19589DCC"/>
    <w:lvl w:ilvl="0" w:tplc="26444D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D6D30B"/>
    <w:multiLevelType w:val="hybridMultilevel"/>
    <w:tmpl w:val="FC5C00BC"/>
    <w:lvl w:ilvl="0" w:tplc="90AA669A">
      <w:start w:val="1"/>
      <w:numFmt w:val="decimal"/>
      <w:lvlText w:val="●"/>
      <w:lvlJc w:val="left"/>
      <w:pPr>
        <w:ind w:left="720" w:hanging="360"/>
      </w:pPr>
    </w:lvl>
    <w:lvl w:ilvl="1" w:tplc="A17C9AD0">
      <w:start w:val="1"/>
      <w:numFmt w:val="lowerLetter"/>
      <w:lvlText w:val="%2."/>
      <w:lvlJc w:val="left"/>
      <w:pPr>
        <w:ind w:left="1440" w:hanging="360"/>
      </w:pPr>
    </w:lvl>
    <w:lvl w:ilvl="2" w:tplc="ABAC7B9A">
      <w:start w:val="1"/>
      <w:numFmt w:val="lowerRoman"/>
      <w:lvlText w:val="%3."/>
      <w:lvlJc w:val="right"/>
      <w:pPr>
        <w:ind w:left="2160" w:hanging="180"/>
      </w:pPr>
    </w:lvl>
    <w:lvl w:ilvl="3" w:tplc="2848970C">
      <w:start w:val="1"/>
      <w:numFmt w:val="decimal"/>
      <w:lvlText w:val="%4."/>
      <w:lvlJc w:val="left"/>
      <w:pPr>
        <w:ind w:left="2880" w:hanging="360"/>
      </w:pPr>
    </w:lvl>
    <w:lvl w:ilvl="4" w:tplc="36A274EA">
      <w:start w:val="1"/>
      <w:numFmt w:val="lowerLetter"/>
      <w:lvlText w:val="%5."/>
      <w:lvlJc w:val="left"/>
      <w:pPr>
        <w:ind w:left="3600" w:hanging="360"/>
      </w:pPr>
    </w:lvl>
    <w:lvl w:ilvl="5" w:tplc="BDD8B3C0">
      <w:start w:val="1"/>
      <w:numFmt w:val="lowerRoman"/>
      <w:lvlText w:val="%6."/>
      <w:lvlJc w:val="right"/>
      <w:pPr>
        <w:ind w:left="4320" w:hanging="180"/>
      </w:pPr>
    </w:lvl>
    <w:lvl w:ilvl="6" w:tplc="6F50F2D8">
      <w:start w:val="1"/>
      <w:numFmt w:val="decimal"/>
      <w:lvlText w:val="%7."/>
      <w:lvlJc w:val="left"/>
      <w:pPr>
        <w:ind w:left="5040" w:hanging="360"/>
      </w:pPr>
    </w:lvl>
    <w:lvl w:ilvl="7" w:tplc="FF10B404">
      <w:start w:val="1"/>
      <w:numFmt w:val="lowerLetter"/>
      <w:lvlText w:val="%8."/>
      <w:lvlJc w:val="left"/>
      <w:pPr>
        <w:ind w:left="5760" w:hanging="360"/>
      </w:pPr>
    </w:lvl>
    <w:lvl w:ilvl="8" w:tplc="6FB03ADC">
      <w:start w:val="1"/>
      <w:numFmt w:val="lowerRoman"/>
      <w:lvlText w:val="%9."/>
      <w:lvlJc w:val="right"/>
      <w:pPr>
        <w:ind w:left="6480" w:hanging="180"/>
      </w:pPr>
    </w:lvl>
  </w:abstractNum>
  <w:abstractNum w:abstractNumId="3" w15:restartNumberingAfterBreak="0">
    <w:nsid w:val="41F09C52"/>
    <w:multiLevelType w:val="hybridMultilevel"/>
    <w:tmpl w:val="29261106"/>
    <w:lvl w:ilvl="0" w:tplc="5426B21C">
      <w:start w:val="1"/>
      <w:numFmt w:val="decimal"/>
      <w:lvlText w:val="●"/>
      <w:lvlJc w:val="left"/>
      <w:pPr>
        <w:ind w:left="720" w:hanging="360"/>
      </w:pPr>
    </w:lvl>
    <w:lvl w:ilvl="1" w:tplc="75EEA102">
      <w:start w:val="1"/>
      <w:numFmt w:val="lowerLetter"/>
      <w:lvlText w:val="%2."/>
      <w:lvlJc w:val="left"/>
      <w:pPr>
        <w:ind w:left="1440" w:hanging="360"/>
      </w:pPr>
    </w:lvl>
    <w:lvl w:ilvl="2" w:tplc="60D2BE2E">
      <w:start w:val="1"/>
      <w:numFmt w:val="lowerRoman"/>
      <w:lvlText w:val="%3."/>
      <w:lvlJc w:val="right"/>
      <w:pPr>
        <w:ind w:left="2160" w:hanging="180"/>
      </w:pPr>
    </w:lvl>
    <w:lvl w:ilvl="3" w:tplc="683AEFD6">
      <w:start w:val="1"/>
      <w:numFmt w:val="decimal"/>
      <w:lvlText w:val="%4."/>
      <w:lvlJc w:val="left"/>
      <w:pPr>
        <w:ind w:left="2880" w:hanging="360"/>
      </w:pPr>
    </w:lvl>
    <w:lvl w:ilvl="4" w:tplc="77AA34A0">
      <w:start w:val="1"/>
      <w:numFmt w:val="lowerLetter"/>
      <w:lvlText w:val="%5."/>
      <w:lvlJc w:val="left"/>
      <w:pPr>
        <w:ind w:left="3600" w:hanging="360"/>
      </w:pPr>
    </w:lvl>
    <w:lvl w:ilvl="5" w:tplc="3CC83C2C">
      <w:start w:val="1"/>
      <w:numFmt w:val="lowerRoman"/>
      <w:lvlText w:val="%6."/>
      <w:lvlJc w:val="right"/>
      <w:pPr>
        <w:ind w:left="4320" w:hanging="180"/>
      </w:pPr>
    </w:lvl>
    <w:lvl w:ilvl="6" w:tplc="F05A6268">
      <w:start w:val="1"/>
      <w:numFmt w:val="decimal"/>
      <w:lvlText w:val="%7."/>
      <w:lvlJc w:val="left"/>
      <w:pPr>
        <w:ind w:left="5040" w:hanging="360"/>
      </w:pPr>
    </w:lvl>
    <w:lvl w:ilvl="7" w:tplc="99CE1FE4">
      <w:start w:val="1"/>
      <w:numFmt w:val="lowerLetter"/>
      <w:lvlText w:val="%8."/>
      <w:lvlJc w:val="left"/>
      <w:pPr>
        <w:ind w:left="5760" w:hanging="360"/>
      </w:pPr>
    </w:lvl>
    <w:lvl w:ilvl="8" w:tplc="F0383940">
      <w:start w:val="1"/>
      <w:numFmt w:val="lowerRoman"/>
      <w:lvlText w:val="%9."/>
      <w:lvlJc w:val="right"/>
      <w:pPr>
        <w:ind w:left="6480" w:hanging="180"/>
      </w:pPr>
    </w:lvl>
  </w:abstractNum>
  <w:abstractNum w:abstractNumId="4" w15:restartNumberingAfterBreak="0">
    <w:nsid w:val="4B7C3246"/>
    <w:multiLevelType w:val="hybridMultilevel"/>
    <w:tmpl w:val="6590A686"/>
    <w:lvl w:ilvl="0" w:tplc="DA4669A8">
      <w:start w:val="1"/>
      <w:numFmt w:val="decimal"/>
      <w:lvlText w:val="●"/>
      <w:lvlJc w:val="left"/>
      <w:pPr>
        <w:ind w:left="720" w:hanging="360"/>
      </w:pPr>
    </w:lvl>
    <w:lvl w:ilvl="1" w:tplc="F15E530C">
      <w:start w:val="1"/>
      <w:numFmt w:val="lowerLetter"/>
      <w:lvlText w:val="%2."/>
      <w:lvlJc w:val="left"/>
      <w:pPr>
        <w:ind w:left="1440" w:hanging="360"/>
      </w:pPr>
    </w:lvl>
    <w:lvl w:ilvl="2" w:tplc="86BEC674">
      <w:start w:val="1"/>
      <w:numFmt w:val="lowerRoman"/>
      <w:lvlText w:val="%3."/>
      <w:lvlJc w:val="right"/>
      <w:pPr>
        <w:ind w:left="2160" w:hanging="180"/>
      </w:pPr>
    </w:lvl>
    <w:lvl w:ilvl="3" w:tplc="C82A6D54">
      <w:start w:val="1"/>
      <w:numFmt w:val="decimal"/>
      <w:lvlText w:val="%4."/>
      <w:lvlJc w:val="left"/>
      <w:pPr>
        <w:ind w:left="2880" w:hanging="360"/>
      </w:pPr>
    </w:lvl>
    <w:lvl w:ilvl="4" w:tplc="A988604C">
      <w:start w:val="1"/>
      <w:numFmt w:val="lowerLetter"/>
      <w:lvlText w:val="%5."/>
      <w:lvlJc w:val="left"/>
      <w:pPr>
        <w:ind w:left="3600" w:hanging="360"/>
      </w:pPr>
    </w:lvl>
    <w:lvl w:ilvl="5" w:tplc="B65EC900">
      <w:start w:val="1"/>
      <w:numFmt w:val="lowerRoman"/>
      <w:lvlText w:val="%6."/>
      <w:lvlJc w:val="right"/>
      <w:pPr>
        <w:ind w:left="4320" w:hanging="180"/>
      </w:pPr>
    </w:lvl>
    <w:lvl w:ilvl="6" w:tplc="8FC60BA6">
      <w:start w:val="1"/>
      <w:numFmt w:val="decimal"/>
      <w:lvlText w:val="%7."/>
      <w:lvlJc w:val="left"/>
      <w:pPr>
        <w:ind w:left="5040" w:hanging="360"/>
      </w:pPr>
    </w:lvl>
    <w:lvl w:ilvl="7" w:tplc="1902CF54">
      <w:start w:val="1"/>
      <w:numFmt w:val="lowerLetter"/>
      <w:lvlText w:val="%8."/>
      <w:lvlJc w:val="left"/>
      <w:pPr>
        <w:ind w:left="5760" w:hanging="360"/>
      </w:pPr>
    </w:lvl>
    <w:lvl w:ilvl="8" w:tplc="6D5A9C3C">
      <w:start w:val="1"/>
      <w:numFmt w:val="lowerRoman"/>
      <w:lvlText w:val="%9."/>
      <w:lvlJc w:val="right"/>
      <w:pPr>
        <w:ind w:left="6480" w:hanging="180"/>
      </w:pPr>
    </w:lvl>
  </w:abstractNum>
  <w:abstractNum w:abstractNumId="5" w15:restartNumberingAfterBreak="0">
    <w:nsid w:val="4F82B7FA"/>
    <w:multiLevelType w:val="hybridMultilevel"/>
    <w:tmpl w:val="0BB45C46"/>
    <w:lvl w:ilvl="0" w:tplc="79E24C28">
      <w:start w:val="1"/>
      <w:numFmt w:val="decimal"/>
      <w:lvlText w:val="●"/>
      <w:lvlJc w:val="left"/>
      <w:pPr>
        <w:ind w:left="720" w:hanging="360"/>
      </w:pPr>
    </w:lvl>
    <w:lvl w:ilvl="1" w:tplc="07EEB584">
      <w:start w:val="1"/>
      <w:numFmt w:val="lowerLetter"/>
      <w:lvlText w:val="%2."/>
      <w:lvlJc w:val="left"/>
      <w:pPr>
        <w:ind w:left="1440" w:hanging="360"/>
      </w:pPr>
    </w:lvl>
    <w:lvl w:ilvl="2" w:tplc="00984968">
      <w:start w:val="1"/>
      <w:numFmt w:val="lowerRoman"/>
      <w:lvlText w:val="%3."/>
      <w:lvlJc w:val="right"/>
      <w:pPr>
        <w:ind w:left="2160" w:hanging="180"/>
      </w:pPr>
    </w:lvl>
    <w:lvl w:ilvl="3" w:tplc="8C74A85C">
      <w:start w:val="1"/>
      <w:numFmt w:val="decimal"/>
      <w:lvlText w:val="%4."/>
      <w:lvlJc w:val="left"/>
      <w:pPr>
        <w:ind w:left="2880" w:hanging="360"/>
      </w:pPr>
    </w:lvl>
    <w:lvl w:ilvl="4" w:tplc="438A7688">
      <w:start w:val="1"/>
      <w:numFmt w:val="lowerLetter"/>
      <w:lvlText w:val="%5."/>
      <w:lvlJc w:val="left"/>
      <w:pPr>
        <w:ind w:left="3600" w:hanging="360"/>
      </w:pPr>
    </w:lvl>
    <w:lvl w:ilvl="5" w:tplc="BD12E3FE">
      <w:start w:val="1"/>
      <w:numFmt w:val="lowerRoman"/>
      <w:lvlText w:val="%6."/>
      <w:lvlJc w:val="right"/>
      <w:pPr>
        <w:ind w:left="4320" w:hanging="180"/>
      </w:pPr>
    </w:lvl>
    <w:lvl w:ilvl="6" w:tplc="1512DA10">
      <w:start w:val="1"/>
      <w:numFmt w:val="decimal"/>
      <w:lvlText w:val="%7."/>
      <w:lvlJc w:val="left"/>
      <w:pPr>
        <w:ind w:left="5040" w:hanging="360"/>
      </w:pPr>
    </w:lvl>
    <w:lvl w:ilvl="7" w:tplc="54AA7BA4">
      <w:start w:val="1"/>
      <w:numFmt w:val="lowerLetter"/>
      <w:lvlText w:val="%8."/>
      <w:lvlJc w:val="left"/>
      <w:pPr>
        <w:ind w:left="5760" w:hanging="360"/>
      </w:pPr>
    </w:lvl>
    <w:lvl w:ilvl="8" w:tplc="E4867E0C">
      <w:start w:val="1"/>
      <w:numFmt w:val="lowerRoman"/>
      <w:lvlText w:val="%9."/>
      <w:lvlJc w:val="right"/>
      <w:pPr>
        <w:ind w:left="6480" w:hanging="180"/>
      </w:pPr>
    </w:lvl>
  </w:abstractNum>
  <w:abstractNum w:abstractNumId="6" w15:restartNumberingAfterBreak="0">
    <w:nsid w:val="5B5519A0"/>
    <w:multiLevelType w:val="hybridMultilevel"/>
    <w:tmpl w:val="0A084E7A"/>
    <w:lvl w:ilvl="0" w:tplc="20361AC8">
      <w:start w:val="1"/>
      <w:numFmt w:val="decimal"/>
      <w:lvlText w:val="●"/>
      <w:lvlJc w:val="left"/>
      <w:pPr>
        <w:ind w:left="720" w:hanging="360"/>
      </w:pPr>
    </w:lvl>
    <w:lvl w:ilvl="1" w:tplc="B186D6A8">
      <w:start w:val="1"/>
      <w:numFmt w:val="lowerLetter"/>
      <w:lvlText w:val="%2."/>
      <w:lvlJc w:val="left"/>
      <w:pPr>
        <w:ind w:left="1440" w:hanging="360"/>
      </w:pPr>
    </w:lvl>
    <w:lvl w:ilvl="2" w:tplc="91528566">
      <w:start w:val="1"/>
      <w:numFmt w:val="lowerRoman"/>
      <w:lvlText w:val="%3."/>
      <w:lvlJc w:val="right"/>
      <w:pPr>
        <w:ind w:left="2160" w:hanging="180"/>
      </w:pPr>
    </w:lvl>
    <w:lvl w:ilvl="3" w:tplc="36223A8A">
      <w:start w:val="1"/>
      <w:numFmt w:val="decimal"/>
      <w:lvlText w:val="%4."/>
      <w:lvlJc w:val="left"/>
      <w:pPr>
        <w:ind w:left="2880" w:hanging="360"/>
      </w:pPr>
    </w:lvl>
    <w:lvl w:ilvl="4" w:tplc="2188BFE6">
      <w:start w:val="1"/>
      <w:numFmt w:val="lowerLetter"/>
      <w:lvlText w:val="%5."/>
      <w:lvlJc w:val="left"/>
      <w:pPr>
        <w:ind w:left="3600" w:hanging="360"/>
      </w:pPr>
    </w:lvl>
    <w:lvl w:ilvl="5" w:tplc="60E0D7D2">
      <w:start w:val="1"/>
      <w:numFmt w:val="lowerRoman"/>
      <w:lvlText w:val="%6."/>
      <w:lvlJc w:val="right"/>
      <w:pPr>
        <w:ind w:left="4320" w:hanging="180"/>
      </w:pPr>
    </w:lvl>
    <w:lvl w:ilvl="6" w:tplc="4676A69A">
      <w:start w:val="1"/>
      <w:numFmt w:val="decimal"/>
      <w:lvlText w:val="%7."/>
      <w:lvlJc w:val="left"/>
      <w:pPr>
        <w:ind w:left="5040" w:hanging="360"/>
      </w:pPr>
    </w:lvl>
    <w:lvl w:ilvl="7" w:tplc="166ED5A4">
      <w:start w:val="1"/>
      <w:numFmt w:val="lowerLetter"/>
      <w:lvlText w:val="%8."/>
      <w:lvlJc w:val="left"/>
      <w:pPr>
        <w:ind w:left="5760" w:hanging="360"/>
      </w:pPr>
    </w:lvl>
    <w:lvl w:ilvl="8" w:tplc="9B28E6FC">
      <w:start w:val="1"/>
      <w:numFmt w:val="lowerRoman"/>
      <w:lvlText w:val="%9."/>
      <w:lvlJc w:val="right"/>
      <w:pPr>
        <w:ind w:left="6480" w:hanging="180"/>
      </w:pPr>
    </w:lvl>
  </w:abstractNum>
  <w:abstractNum w:abstractNumId="7" w15:restartNumberingAfterBreak="0">
    <w:nsid w:val="5C0F34E1"/>
    <w:multiLevelType w:val="hybridMultilevel"/>
    <w:tmpl w:val="CA2CAC7E"/>
    <w:lvl w:ilvl="0" w:tplc="E03045DE">
      <w:start w:val="1"/>
      <w:numFmt w:val="bullet"/>
      <w:lvlText w:val="-"/>
      <w:lvlJc w:val="left"/>
      <w:pPr>
        <w:ind w:left="720" w:hanging="360"/>
      </w:pPr>
      <w:rPr>
        <w:rFonts w:ascii="Aptos" w:hAnsi="Aptos" w:hint="default"/>
      </w:rPr>
    </w:lvl>
    <w:lvl w:ilvl="1" w:tplc="A86CB05E">
      <w:start w:val="1"/>
      <w:numFmt w:val="bullet"/>
      <w:lvlText w:val="o"/>
      <w:lvlJc w:val="left"/>
      <w:pPr>
        <w:ind w:left="1440" w:hanging="360"/>
      </w:pPr>
      <w:rPr>
        <w:rFonts w:ascii="Courier New" w:hAnsi="Courier New" w:hint="default"/>
      </w:rPr>
    </w:lvl>
    <w:lvl w:ilvl="2" w:tplc="ABA45752">
      <w:start w:val="1"/>
      <w:numFmt w:val="bullet"/>
      <w:lvlText w:val=""/>
      <w:lvlJc w:val="left"/>
      <w:pPr>
        <w:ind w:left="2160" w:hanging="360"/>
      </w:pPr>
      <w:rPr>
        <w:rFonts w:ascii="Wingdings" w:hAnsi="Wingdings" w:hint="default"/>
      </w:rPr>
    </w:lvl>
    <w:lvl w:ilvl="3" w:tplc="38404E24">
      <w:start w:val="1"/>
      <w:numFmt w:val="bullet"/>
      <w:lvlText w:val=""/>
      <w:lvlJc w:val="left"/>
      <w:pPr>
        <w:ind w:left="2880" w:hanging="360"/>
      </w:pPr>
      <w:rPr>
        <w:rFonts w:ascii="Symbol" w:hAnsi="Symbol" w:hint="default"/>
      </w:rPr>
    </w:lvl>
    <w:lvl w:ilvl="4" w:tplc="236A176E">
      <w:start w:val="1"/>
      <w:numFmt w:val="bullet"/>
      <w:lvlText w:val="o"/>
      <w:lvlJc w:val="left"/>
      <w:pPr>
        <w:ind w:left="3600" w:hanging="360"/>
      </w:pPr>
      <w:rPr>
        <w:rFonts w:ascii="Courier New" w:hAnsi="Courier New" w:hint="default"/>
      </w:rPr>
    </w:lvl>
    <w:lvl w:ilvl="5" w:tplc="4E1027AA">
      <w:start w:val="1"/>
      <w:numFmt w:val="bullet"/>
      <w:lvlText w:val=""/>
      <w:lvlJc w:val="left"/>
      <w:pPr>
        <w:ind w:left="4320" w:hanging="360"/>
      </w:pPr>
      <w:rPr>
        <w:rFonts w:ascii="Wingdings" w:hAnsi="Wingdings" w:hint="default"/>
      </w:rPr>
    </w:lvl>
    <w:lvl w:ilvl="6" w:tplc="1DCECE94">
      <w:start w:val="1"/>
      <w:numFmt w:val="bullet"/>
      <w:lvlText w:val=""/>
      <w:lvlJc w:val="left"/>
      <w:pPr>
        <w:ind w:left="5040" w:hanging="360"/>
      </w:pPr>
      <w:rPr>
        <w:rFonts w:ascii="Symbol" w:hAnsi="Symbol" w:hint="default"/>
      </w:rPr>
    </w:lvl>
    <w:lvl w:ilvl="7" w:tplc="83E0AD32">
      <w:start w:val="1"/>
      <w:numFmt w:val="bullet"/>
      <w:lvlText w:val="o"/>
      <w:lvlJc w:val="left"/>
      <w:pPr>
        <w:ind w:left="5760" w:hanging="360"/>
      </w:pPr>
      <w:rPr>
        <w:rFonts w:ascii="Courier New" w:hAnsi="Courier New" w:hint="default"/>
      </w:rPr>
    </w:lvl>
    <w:lvl w:ilvl="8" w:tplc="C5E8DE9A">
      <w:start w:val="1"/>
      <w:numFmt w:val="bullet"/>
      <w:lvlText w:val=""/>
      <w:lvlJc w:val="left"/>
      <w:pPr>
        <w:ind w:left="6480" w:hanging="360"/>
      </w:pPr>
      <w:rPr>
        <w:rFonts w:ascii="Wingdings" w:hAnsi="Wingdings" w:hint="default"/>
      </w:rPr>
    </w:lvl>
  </w:abstractNum>
  <w:num w:numId="1" w16cid:durableId="1913541626">
    <w:abstractNumId w:val="7"/>
  </w:num>
  <w:num w:numId="2" w16cid:durableId="1612055219">
    <w:abstractNumId w:val="0"/>
  </w:num>
  <w:num w:numId="3" w16cid:durableId="1393431778">
    <w:abstractNumId w:val="3"/>
  </w:num>
  <w:num w:numId="4" w16cid:durableId="1246644432">
    <w:abstractNumId w:val="2"/>
  </w:num>
  <w:num w:numId="5" w16cid:durableId="1010528418">
    <w:abstractNumId w:val="6"/>
  </w:num>
  <w:num w:numId="6" w16cid:durableId="523904920">
    <w:abstractNumId w:val="4"/>
  </w:num>
  <w:num w:numId="7" w16cid:durableId="727533499">
    <w:abstractNumId w:val="5"/>
  </w:num>
  <w:num w:numId="8" w16cid:durableId="135584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51C5AD"/>
    <w:rsid w:val="00042462"/>
    <w:rsid w:val="00051488"/>
    <w:rsid w:val="00072E39"/>
    <w:rsid w:val="0009634A"/>
    <w:rsid w:val="001022C6"/>
    <w:rsid w:val="0012703B"/>
    <w:rsid w:val="00145F8E"/>
    <w:rsid w:val="00151FE1"/>
    <w:rsid w:val="001C2AB7"/>
    <w:rsid w:val="001E6B56"/>
    <w:rsid w:val="001F4338"/>
    <w:rsid w:val="001F73EA"/>
    <w:rsid w:val="00227CD5"/>
    <w:rsid w:val="002776F9"/>
    <w:rsid w:val="002A5FD5"/>
    <w:rsid w:val="002B77C9"/>
    <w:rsid w:val="002D36DF"/>
    <w:rsid w:val="0031334B"/>
    <w:rsid w:val="00347BD5"/>
    <w:rsid w:val="00392CFC"/>
    <w:rsid w:val="003A48D0"/>
    <w:rsid w:val="003D7347"/>
    <w:rsid w:val="00441A1B"/>
    <w:rsid w:val="00473C09"/>
    <w:rsid w:val="0048664E"/>
    <w:rsid w:val="004A37C0"/>
    <w:rsid w:val="004AB8EF"/>
    <w:rsid w:val="004B0911"/>
    <w:rsid w:val="0050472B"/>
    <w:rsid w:val="005376FC"/>
    <w:rsid w:val="0054228A"/>
    <w:rsid w:val="00586658"/>
    <w:rsid w:val="005A63EB"/>
    <w:rsid w:val="006207F5"/>
    <w:rsid w:val="006600DE"/>
    <w:rsid w:val="006629D6"/>
    <w:rsid w:val="00670C04"/>
    <w:rsid w:val="00683C65"/>
    <w:rsid w:val="00690307"/>
    <w:rsid w:val="006A7EA8"/>
    <w:rsid w:val="006B0DDC"/>
    <w:rsid w:val="006B2DBC"/>
    <w:rsid w:val="006E4DF3"/>
    <w:rsid w:val="0073282A"/>
    <w:rsid w:val="00746155"/>
    <w:rsid w:val="00773B6C"/>
    <w:rsid w:val="007A5A2F"/>
    <w:rsid w:val="00881E72"/>
    <w:rsid w:val="008C6A8E"/>
    <w:rsid w:val="008D10C4"/>
    <w:rsid w:val="00907DF6"/>
    <w:rsid w:val="00932FB4"/>
    <w:rsid w:val="009430BE"/>
    <w:rsid w:val="00974D37"/>
    <w:rsid w:val="00976F29"/>
    <w:rsid w:val="009803AC"/>
    <w:rsid w:val="009F59F2"/>
    <w:rsid w:val="00A10110"/>
    <w:rsid w:val="00A15765"/>
    <w:rsid w:val="00A60B92"/>
    <w:rsid w:val="00A900BA"/>
    <w:rsid w:val="00AC738B"/>
    <w:rsid w:val="00B043F3"/>
    <w:rsid w:val="00B40C65"/>
    <w:rsid w:val="00B9546D"/>
    <w:rsid w:val="00BA0DAC"/>
    <w:rsid w:val="00BD4F02"/>
    <w:rsid w:val="00C05911"/>
    <w:rsid w:val="00C770D8"/>
    <w:rsid w:val="00C9347B"/>
    <w:rsid w:val="00CC5C52"/>
    <w:rsid w:val="00D71996"/>
    <w:rsid w:val="00DA34E6"/>
    <w:rsid w:val="00DD3DD9"/>
    <w:rsid w:val="00E086F0"/>
    <w:rsid w:val="00EB2A6D"/>
    <w:rsid w:val="00ED4357"/>
    <w:rsid w:val="00F23D3B"/>
    <w:rsid w:val="00F265A2"/>
    <w:rsid w:val="00F30019"/>
    <w:rsid w:val="00F35EC7"/>
    <w:rsid w:val="01214CDE"/>
    <w:rsid w:val="01BB382E"/>
    <w:rsid w:val="01DD2E61"/>
    <w:rsid w:val="021BB5CA"/>
    <w:rsid w:val="02449165"/>
    <w:rsid w:val="02866CCA"/>
    <w:rsid w:val="0294440B"/>
    <w:rsid w:val="02FD5969"/>
    <w:rsid w:val="030ECC20"/>
    <w:rsid w:val="0310C880"/>
    <w:rsid w:val="03412168"/>
    <w:rsid w:val="03434FEA"/>
    <w:rsid w:val="035E5E9D"/>
    <w:rsid w:val="038FDD38"/>
    <w:rsid w:val="03C56F2C"/>
    <w:rsid w:val="03F71E01"/>
    <w:rsid w:val="04F396A4"/>
    <w:rsid w:val="05A29C34"/>
    <w:rsid w:val="05E1C35C"/>
    <w:rsid w:val="05F00742"/>
    <w:rsid w:val="0686BCC6"/>
    <w:rsid w:val="06A2A4DE"/>
    <w:rsid w:val="06AEFB39"/>
    <w:rsid w:val="06E3E791"/>
    <w:rsid w:val="07B08001"/>
    <w:rsid w:val="081C517A"/>
    <w:rsid w:val="082917CC"/>
    <w:rsid w:val="0873F870"/>
    <w:rsid w:val="0876C302"/>
    <w:rsid w:val="087F1091"/>
    <w:rsid w:val="0A3A53EA"/>
    <w:rsid w:val="0A401355"/>
    <w:rsid w:val="0A8088BD"/>
    <w:rsid w:val="0B5A2D08"/>
    <w:rsid w:val="0BAED903"/>
    <w:rsid w:val="0BB8440B"/>
    <w:rsid w:val="0C02EBDC"/>
    <w:rsid w:val="0C7275AC"/>
    <w:rsid w:val="0C794103"/>
    <w:rsid w:val="0C950864"/>
    <w:rsid w:val="0D6887E6"/>
    <w:rsid w:val="0D72BF60"/>
    <w:rsid w:val="0D9A699D"/>
    <w:rsid w:val="0DB53BD7"/>
    <w:rsid w:val="0DBF4540"/>
    <w:rsid w:val="0DC316D5"/>
    <w:rsid w:val="0E1F8882"/>
    <w:rsid w:val="0EC59875"/>
    <w:rsid w:val="0ED3D74A"/>
    <w:rsid w:val="0F083CDF"/>
    <w:rsid w:val="10069F4F"/>
    <w:rsid w:val="100DD221"/>
    <w:rsid w:val="10509F3A"/>
    <w:rsid w:val="108AC9D7"/>
    <w:rsid w:val="10C08007"/>
    <w:rsid w:val="1162C602"/>
    <w:rsid w:val="11A3DA52"/>
    <w:rsid w:val="11A9A282"/>
    <w:rsid w:val="11B28A52"/>
    <w:rsid w:val="11C23367"/>
    <w:rsid w:val="12178CDE"/>
    <w:rsid w:val="12269A38"/>
    <w:rsid w:val="126B9301"/>
    <w:rsid w:val="126F849D"/>
    <w:rsid w:val="12722D60"/>
    <w:rsid w:val="1284C18F"/>
    <w:rsid w:val="128B55BD"/>
    <w:rsid w:val="129357EF"/>
    <w:rsid w:val="135B1969"/>
    <w:rsid w:val="13A7C8EF"/>
    <w:rsid w:val="13FBE570"/>
    <w:rsid w:val="1401ECC4"/>
    <w:rsid w:val="14247D5B"/>
    <w:rsid w:val="144B0825"/>
    <w:rsid w:val="14E5C1B3"/>
    <w:rsid w:val="15A9CE22"/>
    <w:rsid w:val="15F8FB7D"/>
    <w:rsid w:val="16158CDB"/>
    <w:rsid w:val="163361F1"/>
    <w:rsid w:val="166B0E0C"/>
    <w:rsid w:val="1749BDCE"/>
    <w:rsid w:val="1751AF56"/>
    <w:rsid w:val="175EC6E0"/>
    <w:rsid w:val="1778B77A"/>
    <w:rsid w:val="17D5D6BB"/>
    <w:rsid w:val="180AE79C"/>
    <w:rsid w:val="1815622F"/>
    <w:rsid w:val="18510202"/>
    <w:rsid w:val="18998AA9"/>
    <w:rsid w:val="18A6A833"/>
    <w:rsid w:val="191E7948"/>
    <w:rsid w:val="1975885C"/>
    <w:rsid w:val="19B41CEF"/>
    <w:rsid w:val="19BB676A"/>
    <w:rsid w:val="19FF950B"/>
    <w:rsid w:val="1A815E90"/>
    <w:rsid w:val="1A9DDFF1"/>
    <w:rsid w:val="1B24024E"/>
    <w:rsid w:val="1BB41805"/>
    <w:rsid w:val="1BC36AC0"/>
    <w:rsid w:val="1BF7C7C5"/>
    <w:rsid w:val="1C35285E"/>
    <w:rsid w:val="1C8B60C6"/>
    <w:rsid w:val="1CA35391"/>
    <w:rsid w:val="1CE8D352"/>
    <w:rsid w:val="1D0159CE"/>
    <w:rsid w:val="1D088A2C"/>
    <w:rsid w:val="1D2F4847"/>
    <w:rsid w:val="1D335D9A"/>
    <w:rsid w:val="1DB8A7FE"/>
    <w:rsid w:val="1DBBF3AF"/>
    <w:rsid w:val="1F3D6326"/>
    <w:rsid w:val="1F419663"/>
    <w:rsid w:val="1FBDB83E"/>
    <w:rsid w:val="1FC71FE1"/>
    <w:rsid w:val="20D93387"/>
    <w:rsid w:val="2164152B"/>
    <w:rsid w:val="219D509E"/>
    <w:rsid w:val="21BB19CC"/>
    <w:rsid w:val="21C132A5"/>
    <w:rsid w:val="23175898"/>
    <w:rsid w:val="235C5161"/>
    <w:rsid w:val="238374C3"/>
    <w:rsid w:val="2399F3FE"/>
    <w:rsid w:val="23A5DADC"/>
    <w:rsid w:val="24ABB189"/>
    <w:rsid w:val="24B328F9"/>
    <w:rsid w:val="24C03970"/>
    <w:rsid w:val="24DFAB0A"/>
    <w:rsid w:val="25177042"/>
    <w:rsid w:val="25A6CA8A"/>
    <w:rsid w:val="2676685B"/>
    <w:rsid w:val="268701D7"/>
    <w:rsid w:val="26FEDD84"/>
    <w:rsid w:val="272F4CAE"/>
    <w:rsid w:val="276DD205"/>
    <w:rsid w:val="2831A564"/>
    <w:rsid w:val="28BF4FB1"/>
    <w:rsid w:val="292C18DD"/>
    <w:rsid w:val="29375004"/>
    <w:rsid w:val="29638481"/>
    <w:rsid w:val="296E1F26"/>
    <w:rsid w:val="29899591"/>
    <w:rsid w:val="2AB16839"/>
    <w:rsid w:val="2B3C39E3"/>
    <w:rsid w:val="2B7C25B2"/>
    <w:rsid w:val="2BFFA76A"/>
    <w:rsid w:val="2C2F3370"/>
    <w:rsid w:val="2C328DDD"/>
    <w:rsid w:val="2C7052AC"/>
    <w:rsid w:val="2C73ED59"/>
    <w:rsid w:val="2D2A6EB2"/>
    <w:rsid w:val="2DDC3EA8"/>
    <w:rsid w:val="2E40C6A6"/>
    <w:rsid w:val="2E4213AC"/>
    <w:rsid w:val="2EA324F1"/>
    <w:rsid w:val="2EC1A2DF"/>
    <w:rsid w:val="2EE22B9C"/>
    <w:rsid w:val="2F193FA3"/>
    <w:rsid w:val="2F2C9091"/>
    <w:rsid w:val="2FAFE0F4"/>
    <w:rsid w:val="2FDF2D2A"/>
    <w:rsid w:val="301A66A2"/>
    <w:rsid w:val="307B8FDB"/>
    <w:rsid w:val="30EEC0F9"/>
    <w:rsid w:val="31699F62"/>
    <w:rsid w:val="31F3BEC3"/>
    <w:rsid w:val="31FDDFD5"/>
    <w:rsid w:val="321C7F34"/>
    <w:rsid w:val="32481881"/>
    <w:rsid w:val="325AEA5E"/>
    <w:rsid w:val="3310A8B3"/>
    <w:rsid w:val="3318DECE"/>
    <w:rsid w:val="333E48D9"/>
    <w:rsid w:val="339237E7"/>
    <w:rsid w:val="33B080F6"/>
    <w:rsid w:val="34C468C5"/>
    <w:rsid w:val="35359AC4"/>
    <w:rsid w:val="3538D1D5"/>
    <w:rsid w:val="359A2420"/>
    <w:rsid w:val="3651C5AD"/>
    <w:rsid w:val="36606CA5"/>
    <w:rsid w:val="36949E8B"/>
    <w:rsid w:val="371FDBFB"/>
    <w:rsid w:val="3847D095"/>
    <w:rsid w:val="3927B3B6"/>
    <w:rsid w:val="39BDB16C"/>
    <w:rsid w:val="3A581B7F"/>
    <w:rsid w:val="3AACFC42"/>
    <w:rsid w:val="3ADF1E67"/>
    <w:rsid w:val="3AE2AB59"/>
    <w:rsid w:val="3AF53C5E"/>
    <w:rsid w:val="3B28843A"/>
    <w:rsid w:val="3BF3EBE0"/>
    <w:rsid w:val="3C01D823"/>
    <w:rsid w:val="3C3FAAEE"/>
    <w:rsid w:val="3CB7644F"/>
    <w:rsid w:val="3CE05610"/>
    <w:rsid w:val="3D4977F3"/>
    <w:rsid w:val="3DADA144"/>
    <w:rsid w:val="3DB61793"/>
    <w:rsid w:val="3DE00ACF"/>
    <w:rsid w:val="3E110C00"/>
    <w:rsid w:val="3E2A345D"/>
    <w:rsid w:val="3E405836"/>
    <w:rsid w:val="3E4D97F9"/>
    <w:rsid w:val="3ED4EA8E"/>
    <w:rsid w:val="3EE15B0B"/>
    <w:rsid w:val="3EE45063"/>
    <w:rsid w:val="3F792A3F"/>
    <w:rsid w:val="3F7C4AE0"/>
    <w:rsid w:val="406F45AC"/>
    <w:rsid w:val="408020C4"/>
    <w:rsid w:val="40A86E1F"/>
    <w:rsid w:val="41131C11"/>
    <w:rsid w:val="41281D54"/>
    <w:rsid w:val="41341B37"/>
    <w:rsid w:val="4166EB08"/>
    <w:rsid w:val="41B7887A"/>
    <w:rsid w:val="41C4AB02"/>
    <w:rsid w:val="422F38BD"/>
    <w:rsid w:val="42BA72DE"/>
    <w:rsid w:val="42C811EB"/>
    <w:rsid w:val="434C2246"/>
    <w:rsid w:val="435358DB"/>
    <w:rsid w:val="43EDB14E"/>
    <w:rsid w:val="43F7C71D"/>
    <w:rsid w:val="448B4EFF"/>
    <w:rsid w:val="44BD99C3"/>
    <w:rsid w:val="44E29673"/>
    <w:rsid w:val="44F0792D"/>
    <w:rsid w:val="45AE7E01"/>
    <w:rsid w:val="45C3837C"/>
    <w:rsid w:val="45CDAD14"/>
    <w:rsid w:val="4602CB31"/>
    <w:rsid w:val="4626B42E"/>
    <w:rsid w:val="47469C37"/>
    <w:rsid w:val="47B7EE46"/>
    <w:rsid w:val="484F0128"/>
    <w:rsid w:val="4862A477"/>
    <w:rsid w:val="48D1E7CC"/>
    <w:rsid w:val="491E2DF6"/>
    <w:rsid w:val="495ACE88"/>
    <w:rsid w:val="497E0DDB"/>
    <w:rsid w:val="4A2B1946"/>
    <w:rsid w:val="4A4AA936"/>
    <w:rsid w:val="4A81893E"/>
    <w:rsid w:val="4A9E5766"/>
    <w:rsid w:val="4AF051E8"/>
    <w:rsid w:val="4B44EA81"/>
    <w:rsid w:val="4B90E243"/>
    <w:rsid w:val="4C3F4ECE"/>
    <w:rsid w:val="4C8B0D6D"/>
    <w:rsid w:val="4CE8E73D"/>
    <w:rsid w:val="4CF2559B"/>
    <w:rsid w:val="4D85EA6A"/>
    <w:rsid w:val="4DAF7300"/>
    <w:rsid w:val="4EA6D278"/>
    <w:rsid w:val="4EE26B25"/>
    <w:rsid w:val="4EE6FC0D"/>
    <w:rsid w:val="4EE9EAFB"/>
    <w:rsid w:val="4EEE2C6B"/>
    <w:rsid w:val="4EF333F6"/>
    <w:rsid w:val="4F2385E5"/>
    <w:rsid w:val="4F68DAEF"/>
    <w:rsid w:val="4FCE3765"/>
    <w:rsid w:val="4FE1767B"/>
    <w:rsid w:val="504FAD78"/>
    <w:rsid w:val="505FF46F"/>
    <w:rsid w:val="5161794F"/>
    <w:rsid w:val="52132AB2"/>
    <w:rsid w:val="53432E24"/>
    <w:rsid w:val="53507743"/>
    <w:rsid w:val="53532167"/>
    <w:rsid w:val="53CB0575"/>
    <w:rsid w:val="5411C77C"/>
    <w:rsid w:val="541D0F15"/>
    <w:rsid w:val="543C4C12"/>
    <w:rsid w:val="5453B68B"/>
    <w:rsid w:val="54617815"/>
    <w:rsid w:val="547A3873"/>
    <w:rsid w:val="547BE693"/>
    <w:rsid w:val="55491505"/>
    <w:rsid w:val="556DD1F2"/>
    <w:rsid w:val="55F20414"/>
    <w:rsid w:val="56E4E566"/>
    <w:rsid w:val="572F4675"/>
    <w:rsid w:val="57BF7FFC"/>
    <w:rsid w:val="582DAB2F"/>
    <w:rsid w:val="587D3E1E"/>
    <w:rsid w:val="589431D8"/>
    <w:rsid w:val="58AC1426"/>
    <w:rsid w:val="58F7C5A2"/>
    <w:rsid w:val="590A4120"/>
    <w:rsid w:val="590C27A7"/>
    <w:rsid w:val="5953829E"/>
    <w:rsid w:val="59B142CD"/>
    <w:rsid w:val="5A447B89"/>
    <w:rsid w:val="5A7065A1"/>
    <w:rsid w:val="5A939603"/>
    <w:rsid w:val="5BB13DE4"/>
    <w:rsid w:val="5BC86E03"/>
    <w:rsid w:val="5BFBC13F"/>
    <w:rsid w:val="5C0C3602"/>
    <w:rsid w:val="5C47BCFC"/>
    <w:rsid w:val="5C9E232A"/>
    <w:rsid w:val="5CE4F86A"/>
    <w:rsid w:val="5D030055"/>
    <w:rsid w:val="5D27B14B"/>
    <w:rsid w:val="5D3BD36E"/>
    <w:rsid w:val="5D669DD7"/>
    <w:rsid w:val="5DAAC8FE"/>
    <w:rsid w:val="5E34CBB2"/>
    <w:rsid w:val="5E4FBF80"/>
    <w:rsid w:val="5E50EB2B"/>
    <w:rsid w:val="5EA12351"/>
    <w:rsid w:val="5EA68300"/>
    <w:rsid w:val="5EB6368A"/>
    <w:rsid w:val="5EDCC639"/>
    <w:rsid w:val="5EE4B18D"/>
    <w:rsid w:val="5F0B2480"/>
    <w:rsid w:val="5F86AC5A"/>
    <w:rsid w:val="5FCA91E1"/>
    <w:rsid w:val="5FECBB8C"/>
    <w:rsid w:val="5FED66F0"/>
    <w:rsid w:val="5FEE9724"/>
    <w:rsid w:val="6011270F"/>
    <w:rsid w:val="607276C8"/>
    <w:rsid w:val="607EBABA"/>
    <w:rsid w:val="609A558D"/>
    <w:rsid w:val="60EFA02E"/>
    <w:rsid w:val="612A1292"/>
    <w:rsid w:val="614E8299"/>
    <w:rsid w:val="6163B97F"/>
    <w:rsid w:val="616A1CC4"/>
    <w:rsid w:val="61E50918"/>
    <w:rsid w:val="61F09E49"/>
    <w:rsid w:val="625A2535"/>
    <w:rsid w:val="6276E25D"/>
    <w:rsid w:val="629356EB"/>
    <w:rsid w:val="62AB1D62"/>
    <w:rsid w:val="62C5E2F3"/>
    <w:rsid w:val="62E631E1"/>
    <w:rsid w:val="63485423"/>
    <w:rsid w:val="6389C2A1"/>
    <w:rsid w:val="63BDA1CB"/>
    <w:rsid w:val="643B5A10"/>
    <w:rsid w:val="64C1E50B"/>
    <w:rsid w:val="65B31848"/>
    <w:rsid w:val="65C2AB6B"/>
    <w:rsid w:val="65E3A1E8"/>
    <w:rsid w:val="664AB42D"/>
    <w:rsid w:val="664F97E1"/>
    <w:rsid w:val="667B3A7B"/>
    <w:rsid w:val="6680470E"/>
    <w:rsid w:val="66FC3ED9"/>
    <w:rsid w:val="670E8541"/>
    <w:rsid w:val="6738C50D"/>
    <w:rsid w:val="67E426C0"/>
    <w:rsid w:val="6802B230"/>
    <w:rsid w:val="68435F2E"/>
    <w:rsid w:val="68791EA8"/>
    <w:rsid w:val="688CF620"/>
    <w:rsid w:val="68912D45"/>
    <w:rsid w:val="68C966B9"/>
    <w:rsid w:val="69602043"/>
    <w:rsid w:val="69818BA1"/>
    <w:rsid w:val="69C14CF9"/>
    <w:rsid w:val="69E935A7"/>
    <w:rsid w:val="6A258E66"/>
    <w:rsid w:val="6A27CBE9"/>
    <w:rsid w:val="6AF4F10C"/>
    <w:rsid w:val="6B0D4488"/>
    <w:rsid w:val="6B2298A8"/>
    <w:rsid w:val="6B58FA0D"/>
    <w:rsid w:val="6BA3B576"/>
    <w:rsid w:val="6C1DBFA1"/>
    <w:rsid w:val="6D474826"/>
    <w:rsid w:val="6D649E68"/>
    <w:rsid w:val="6D6B1F95"/>
    <w:rsid w:val="6DB59C98"/>
    <w:rsid w:val="6E38198D"/>
    <w:rsid w:val="6E88AD49"/>
    <w:rsid w:val="6EAC8F50"/>
    <w:rsid w:val="6F523ADA"/>
    <w:rsid w:val="6FD2C443"/>
    <w:rsid w:val="70190ADA"/>
    <w:rsid w:val="705631EF"/>
    <w:rsid w:val="70D71546"/>
    <w:rsid w:val="71206A91"/>
    <w:rsid w:val="715180C8"/>
    <w:rsid w:val="71B33681"/>
    <w:rsid w:val="71E1F0AC"/>
    <w:rsid w:val="722203FC"/>
    <w:rsid w:val="725DB7FA"/>
    <w:rsid w:val="72794A4D"/>
    <w:rsid w:val="72E01370"/>
    <w:rsid w:val="73469599"/>
    <w:rsid w:val="73690431"/>
    <w:rsid w:val="741120D3"/>
    <w:rsid w:val="741896B6"/>
    <w:rsid w:val="74705ECF"/>
    <w:rsid w:val="74BBA018"/>
    <w:rsid w:val="74E5F416"/>
    <w:rsid w:val="74E6B3F6"/>
    <w:rsid w:val="758165D4"/>
    <w:rsid w:val="759389AA"/>
    <w:rsid w:val="75ED0DDD"/>
    <w:rsid w:val="75F3DBB4"/>
    <w:rsid w:val="7624FE5D"/>
    <w:rsid w:val="7626369C"/>
    <w:rsid w:val="767495E8"/>
    <w:rsid w:val="7797999B"/>
    <w:rsid w:val="77A0E6EC"/>
    <w:rsid w:val="77B9210C"/>
    <w:rsid w:val="7866A6C1"/>
    <w:rsid w:val="7889FACD"/>
    <w:rsid w:val="78F26498"/>
    <w:rsid w:val="794B6873"/>
    <w:rsid w:val="79670749"/>
    <w:rsid w:val="7A75E824"/>
    <w:rsid w:val="7AF208F0"/>
    <w:rsid w:val="7B31F633"/>
    <w:rsid w:val="7B4BCADE"/>
    <w:rsid w:val="7B5772BE"/>
    <w:rsid w:val="7BA7256E"/>
    <w:rsid w:val="7C1B87F8"/>
    <w:rsid w:val="7C1EA394"/>
    <w:rsid w:val="7C622D22"/>
    <w:rsid w:val="7CFF17B8"/>
    <w:rsid w:val="7D2E3545"/>
    <w:rsid w:val="7D4C3C73"/>
    <w:rsid w:val="7DB04FE3"/>
    <w:rsid w:val="7E1D1B35"/>
    <w:rsid w:val="7EF6F773"/>
    <w:rsid w:val="7F3C05CF"/>
    <w:rsid w:val="7F4CFBC8"/>
    <w:rsid w:val="7F630408"/>
    <w:rsid w:val="7F915800"/>
    <w:rsid w:val="7FE676B1"/>
    <w:rsid w:val="7FF1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C5AD"/>
  <w15:chartTrackingRefBased/>
  <w15:docId w15:val="{DE795518-C51B-4AB9-B1D6-ECCF24D5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45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839223">
      <w:bodyDiv w:val="1"/>
      <w:marLeft w:val="0"/>
      <w:marRight w:val="0"/>
      <w:marTop w:val="0"/>
      <w:marBottom w:val="0"/>
      <w:divBdr>
        <w:top w:val="none" w:sz="0" w:space="0" w:color="auto"/>
        <w:left w:val="none" w:sz="0" w:space="0" w:color="auto"/>
        <w:bottom w:val="none" w:sz="0" w:space="0" w:color="auto"/>
        <w:right w:val="none" w:sz="0" w:space="0" w:color="auto"/>
      </w:divBdr>
    </w:div>
    <w:div w:id="973562737">
      <w:bodyDiv w:val="1"/>
      <w:marLeft w:val="0"/>
      <w:marRight w:val="0"/>
      <w:marTop w:val="0"/>
      <w:marBottom w:val="0"/>
      <w:divBdr>
        <w:top w:val="none" w:sz="0" w:space="0" w:color="auto"/>
        <w:left w:val="none" w:sz="0" w:space="0" w:color="auto"/>
        <w:bottom w:val="none" w:sz="0" w:space="0" w:color="auto"/>
        <w:right w:val="none" w:sz="0" w:space="0" w:color="auto"/>
      </w:divBdr>
    </w:div>
    <w:div w:id="1067922186">
      <w:bodyDiv w:val="1"/>
      <w:marLeft w:val="0"/>
      <w:marRight w:val="0"/>
      <w:marTop w:val="0"/>
      <w:marBottom w:val="0"/>
      <w:divBdr>
        <w:top w:val="none" w:sz="0" w:space="0" w:color="auto"/>
        <w:left w:val="none" w:sz="0" w:space="0" w:color="auto"/>
        <w:bottom w:val="none" w:sz="0" w:space="0" w:color="auto"/>
        <w:right w:val="none" w:sz="0" w:space="0" w:color="auto"/>
      </w:divBdr>
    </w:div>
    <w:div w:id="1257518918">
      <w:bodyDiv w:val="1"/>
      <w:marLeft w:val="0"/>
      <w:marRight w:val="0"/>
      <w:marTop w:val="0"/>
      <w:marBottom w:val="0"/>
      <w:divBdr>
        <w:top w:val="none" w:sz="0" w:space="0" w:color="auto"/>
        <w:left w:val="none" w:sz="0" w:space="0" w:color="auto"/>
        <w:bottom w:val="none" w:sz="0" w:space="0" w:color="auto"/>
        <w:right w:val="none" w:sz="0" w:space="0" w:color="auto"/>
      </w:divBdr>
    </w:div>
    <w:div w:id="20304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wanson@ctrc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3EF84990EE4EA4ED1C0368A4FA59" ma:contentTypeVersion="15" ma:contentTypeDescription="Create a new document." ma:contentTypeScope="" ma:versionID="f32cbddd7cd603f2459086d5b9f8a778">
  <xsd:schema xmlns:xsd="http://www.w3.org/2001/XMLSchema" xmlns:xs="http://www.w3.org/2001/XMLSchema" xmlns:p="http://schemas.microsoft.com/office/2006/metadata/properties" xmlns:ns2="59df7ab3-7895-43af-bf97-ed3e572ce245" xmlns:ns3="38bfa856-fcae-4a0b-b808-b084706126c3" targetNamespace="http://schemas.microsoft.com/office/2006/metadata/properties" ma:root="true" ma:fieldsID="f4c8e0b1e57903848d539eeffd730c80" ns2:_="" ns3:_="">
    <xsd:import namespace="59df7ab3-7895-43af-bf97-ed3e572ce245"/>
    <xsd:import namespace="38bfa856-fcae-4a0b-b808-b084706126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7ab3-7895-43af-bf97-ed3e572ce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907a6a-352c-4392-a09a-f3b87ae010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fa856-fcae-4a0b-b808-b084706126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0bae19-72aa-4363-855f-68d33244337b}" ma:internalName="TaxCatchAll" ma:showField="CatchAllData" ma:web="38bfa856-fcae-4a0b-b808-b084706126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8bfa856-fcae-4a0b-b808-b084706126c3">
      <UserInfo>
        <DisplayName>Jillian Shea</DisplayName>
        <AccountId>13</AccountId>
        <AccountType/>
      </UserInfo>
      <UserInfo>
        <DisplayName>Amanda Johnson</DisplayName>
        <AccountId>15</AccountId>
        <AccountType/>
      </UserInfo>
      <UserInfo>
        <DisplayName>Jocelyn Lahey</DisplayName>
        <AccountId>29</AccountId>
        <AccountType/>
      </UserInfo>
      <UserInfo>
        <DisplayName>Sarah Layton</DisplayName>
        <AccountId>30</AccountId>
        <AccountType/>
      </UserInfo>
    </SharedWithUsers>
    <lcf76f155ced4ddcb4097134ff3c332f xmlns="59df7ab3-7895-43af-bf97-ed3e572ce245">
      <Terms xmlns="http://schemas.microsoft.com/office/infopath/2007/PartnerControls"/>
    </lcf76f155ced4ddcb4097134ff3c332f>
    <TaxCatchAll xmlns="38bfa856-fcae-4a0b-b808-b084706126c3" xsi:nil="true"/>
  </documentManagement>
</p:properties>
</file>

<file path=customXml/itemProps1.xml><?xml version="1.0" encoding="utf-8"?>
<ds:datastoreItem xmlns:ds="http://schemas.openxmlformats.org/officeDocument/2006/customXml" ds:itemID="{70C8B69B-0341-4CA8-8BCC-3E4CE83E02D9}">
  <ds:schemaRefs>
    <ds:schemaRef ds:uri="http://schemas.microsoft.com/sharepoint/v3/contenttype/forms"/>
  </ds:schemaRefs>
</ds:datastoreItem>
</file>

<file path=customXml/itemProps2.xml><?xml version="1.0" encoding="utf-8"?>
<ds:datastoreItem xmlns:ds="http://schemas.openxmlformats.org/officeDocument/2006/customXml" ds:itemID="{4CF12BBA-0B74-4FAB-8CD0-739BA7F1E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7ab3-7895-43af-bf97-ed3e572ce245"/>
    <ds:schemaRef ds:uri="38bfa856-fcae-4a0b-b808-b08470612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12590-35FC-467E-AFA8-8F42E729B361}">
  <ds:schemaRefs>
    <ds:schemaRef ds:uri="http://schemas.microsoft.com/office/2006/metadata/properties"/>
    <ds:schemaRef ds:uri="http://schemas.microsoft.com/office/infopath/2007/PartnerControls"/>
    <ds:schemaRef ds:uri="38bfa856-fcae-4a0b-b808-b084706126c3"/>
    <ds:schemaRef ds:uri="59df7ab3-7895-43af-bf97-ed3e572ce245"/>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Shea</dc:creator>
  <cp:keywords/>
  <dc:description/>
  <cp:lastModifiedBy>Amanda Johnson</cp:lastModifiedBy>
  <cp:revision>72</cp:revision>
  <dcterms:created xsi:type="dcterms:W3CDTF">2024-01-10T20:19:00Z</dcterms:created>
  <dcterms:modified xsi:type="dcterms:W3CDTF">2024-10-04T12:44:00Z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0x01010033D13EF84990EE4EA4ED1C0368A4FA59</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{"FileActivityType":"9","FileActivityTimeStamp":"2024-02-08T23:26:28.220Z","FileActivityUsersOnPage":[{"DisplayName":"Amanda Johnson","Id":"ajohnson@ctrcd.org"},{"DisplayName":"Jocelyn Lahey","Id":"jlahey@ctrcd.org"},{"DisplayName":"Sarah Layton","Id":"slayton@ctrcd.org"},{"DisplayName":"Amanda Johnson","Id":"ajohnson@ctrcd.org"},{"DisplayName":"Jillian Shea","Id":"jshea@ctrcd.org"}],"FileActivityNavigationId":null}</vt:lpwstr>
  </property>
  <property fmtid="{D5CDD505-2E9C-101B-9397-08002B2CF9AE}" pid="7" name="TriggerFlowInfo">
    <vt:lpwstr/>
  </property>
</Properties>
</file>